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4"/>
        <w:gridCol w:w="4232"/>
        <w:gridCol w:w="1483"/>
        <w:gridCol w:w="1418"/>
        <w:gridCol w:w="1559"/>
        <w:gridCol w:w="1560"/>
        <w:gridCol w:w="1551"/>
        <w:gridCol w:w="30"/>
      </w:tblGrid>
      <w:tr w:rsidR="0042555F" w:rsidTr="007F1AFD">
        <w:trPr>
          <w:trHeight w:val="642"/>
        </w:trPr>
        <w:tc>
          <w:tcPr>
            <w:tcW w:w="3534" w:type="dxa"/>
            <w:vMerge w:val="restart"/>
          </w:tcPr>
          <w:p w:rsidR="0042555F" w:rsidRDefault="0042555F" w:rsidP="007F1AF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4232" w:type="dxa"/>
            <w:vMerge w:val="restart"/>
            <w:tcBorders>
              <w:right w:val="single" w:sz="6" w:space="0" w:color="000000"/>
            </w:tcBorders>
          </w:tcPr>
          <w:p w:rsidR="0042555F" w:rsidRDefault="0042555F" w:rsidP="007F1AFD">
            <w:pPr>
              <w:pStyle w:val="TableParagraph"/>
              <w:spacing w:line="320" w:lineRule="exact"/>
              <w:ind w:left="1392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Программа</w:t>
            </w:r>
          </w:p>
        </w:tc>
        <w:tc>
          <w:tcPr>
            <w:tcW w:w="7601" w:type="dxa"/>
            <w:gridSpan w:val="6"/>
            <w:tcBorders>
              <w:left w:val="single" w:sz="6" w:space="0" w:color="000000"/>
            </w:tcBorders>
          </w:tcPr>
          <w:p w:rsidR="0042555F" w:rsidRDefault="0042555F" w:rsidP="007F1AFD">
            <w:pPr>
              <w:pStyle w:val="TableParagraph"/>
              <w:spacing w:line="320" w:lineRule="exact"/>
              <w:ind w:left="1939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</w:p>
        </w:tc>
      </w:tr>
      <w:tr w:rsidR="0042555F" w:rsidTr="007F1AFD">
        <w:trPr>
          <w:trHeight w:val="648"/>
        </w:trPr>
        <w:tc>
          <w:tcPr>
            <w:tcW w:w="3534" w:type="dxa"/>
            <w:vMerge/>
            <w:tcBorders>
              <w:top w:val="nil"/>
            </w:tcBorders>
          </w:tcPr>
          <w:p w:rsidR="0042555F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  <w:vMerge/>
            <w:tcBorders>
              <w:top w:val="nil"/>
              <w:right w:val="single" w:sz="6" w:space="0" w:color="000000"/>
            </w:tcBorders>
          </w:tcPr>
          <w:p w:rsidR="0042555F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tcBorders>
              <w:left w:val="single" w:sz="6" w:space="0" w:color="000000"/>
            </w:tcBorders>
          </w:tcPr>
          <w:p w:rsidR="0042555F" w:rsidRDefault="0042555F" w:rsidP="007F1AFD">
            <w:pPr>
              <w:pStyle w:val="TableParagraph"/>
              <w:spacing w:before="2" w:line="240" w:lineRule="auto"/>
              <w:ind w:left="406" w:right="4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5А</w:t>
            </w:r>
          </w:p>
        </w:tc>
        <w:tc>
          <w:tcPr>
            <w:tcW w:w="1418" w:type="dxa"/>
          </w:tcPr>
          <w:p w:rsidR="0042555F" w:rsidRDefault="0042555F" w:rsidP="007F1AFD">
            <w:pPr>
              <w:pStyle w:val="TableParagraph"/>
              <w:spacing w:before="2" w:line="240" w:lineRule="auto"/>
              <w:ind w:left="447" w:right="4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5Б</w:t>
            </w:r>
          </w:p>
        </w:tc>
        <w:tc>
          <w:tcPr>
            <w:tcW w:w="1559" w:type="dxa"/>
          </w:tcPr>
          <w:p w:rsidR="0042555F" w:rsidRDefault="0042555F" w:rsidP="007F1AFD">
            <w:pPr>
              <w:pStyle w:val="TableParagraph"/>
              <w:spacing w:before="2" w:line="240" w:lineRule="auto"/>
              <w:ind w:left="541"/>
              <w:rPr>
                <w:b/>
                <w:sz w:val="28"/>
              </w:rPr>
            </w:pPr>
            <w:r>
              <w:rPr>
                <w:b/>
                <w:sz w:val="28"/>
              </w:rPr>
              <w:t>5В</w:t>
            </w:r>
          </w:p>
        </w:tc>
        <w:tc>
          <w:tcPr>
            <w:tcW w:w="1560" w:type="dxa"/>
          </w:tcPr>
          <w:p w:rsidR="0042555F" w:rsidRDefault="0042555F" w:rsidP="007F1AFD">
            <w:pPr>
              <w:pStyle w:val="TableParagraph"/>
              <w:spacing w:before="2" w:line="240" w:lineRule="auto"/>
              <w:ind w:left="516" w:right="5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5Г</w:t>
            </w:r>
          </w:p>
        </w:tc>
        <w:tc>
          <w:tcPr>
            <w:tcW w:w="1551" w:type="dxa"/>
          </w:tcPr>
          <w:p w:rsidR="0042555F" w:rsidRDefault="0042555F" w:rsidP="007F1AFD">
            <w:pPr>
              <w:pStyle w:val="TableParagraph"/>
              <w:spacing w:before="2" w:line="240" w:lineRule="auto"/>
              <w:ind w:left="376" w:right="3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5Д</w:t>
            </w:r>
          </w:p>
        </w:tc>
        <w:tc>
          <w:tcPr>
            <w:tcW w:w="30" w:type="dxa"/>
          </w:tcPr>
          <w:p w:rsidR="0042555F" w:rsidRDefault="0042555F" w:rsidP="007F1AFD">
            <w:pPr>
              <w:pStyle w:val="TableParagraph"/>
              <w:spacing w:before="2" w:line="240" w:lineRule="auto"/>
              <w:ind w:left="442" w:right="449"/>
              <w:jc w:val="center"/>
              <w:rPr>
                <w:b/>
                <w:sz w:val="28"/>
              </w:rPr>
            </w:pPr>
          </w:p>
        </w:tc>
      </w:tr>
      <w:tr w:rsidR="0042555F" w:rsidRPr="009668D9" w:rsidTr="007F1AFD">
        <w:trPr>
          <w:trHeight w:val="643"/>
        </w:trPr>
        <w:tc>
          <w:tcPr>
            <w:tcW w:w="3534" w:type="dxa"/>
            <w:tcBorders>
              <w:bottom w:val="single" w:sz="4" w:space="0" w:color="auto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Информационно-просветительские занятия патриотической,нравственной и экологической направленности</w:t>
            </w:r>
          </w:p>
        </w:tc>
        <w:tc>
          <w:tcPr>
            <w:tcW w:w="4232" w:type="dxa"/>
            <w:tcBorders>
              <w:right w:val="single" w:sz="6" w:space="0" w:color="000000"/>
            </w:tcBorders>
          </w:tcPr>
          <w:p w:rsidR="0042555F" w:rsidRPr="007F7DFD" w:rsidRDefault="0042555F" w:rsidP="007F1AFD">
            <w:pPr>
              <w:jc w:val="center"/>
              <w:rPr>
                <w:sz w:val="24"/>
                <w:szCs w:val="24"/>
              </w:rPr>
            </w:pPr>
            <w:r w:rsidRPr="007F7DFD">
              <w:rPr>
                <w:sz w:val="24"/>
                <w:szCs w:val="24"/>
              </w:rPr>
              <w:t>Разговоры о важном</w:t>
            </w:r>
          </w:p>
          <w:p w:rsidR="0042555F" w:rsidRPr="007F7DFD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left w:val="single" w:sz="6" w:space="0" w:color="000000"/>
            </w:tcBorders>
          </w:tcPr>
          <w:p w:rsidR="0042555F" w:rsidRPr="00856186" w:rsidRDefault="0042555F" w:rsidP="007F1AFD">
            <w:pPr>
              <w:pStyle w:val="TableParagraph"/>
              <w:spacing w:line="310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2555F" w:rsidRPr="00856186" w:rsidRDefault="0042555F" w:rsidP="007F1AFD">
            <w:pPr>
              <w:pStyle w:val="TableParagraph"/>
              <w:spacing w:line="310" w:lineRule="exact"/>
              <w:ind w:left="22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555F" w:rsidRPr="00856186" w:rsidRDefault="0042555F" w:rsidP="007F1AFD">
            <w:pPr>
              <w:pStyle w:val="TableParagraph"/>
              <w:spacing w:line="310" w:lineRule="exact"/>
              <w:ind w:left="642"/>
              <w:rPr>
                <w:b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2555F" w:rsidRPr="00856186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="0042555F" w:rsidRPr="00856186" w:rsidRDefault="0042555F" w:rsidP="007F1AFD">
            <w:pPr>
              <w:pStyle w:val="TableParagraph"/>
              <w:spacing w:line="31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</w:tcPr>
          <w:p w:rsidR="0042555F" w:rsidRPr="009668D9" w:rsidRDefault="0042555F" w:rsidP="007F1AFD">
            <w:pPr>
              <w:pStyle w:val="TableParagraph"/>
              <w:spacing w:line="310" w:lineRule="exact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291"/>
        </w:trPr>
        <w:tc>
          <w:tcPr>
            <w:tcW w:w="3534" w:type="dxa"/>
            <w:vMerge w:val="restart"/>
            <w:tcBorders>
              <w:top w:val="single" w:sz="4" w:space="0" w:color="auto"/>
            </w:tcBorders>
          </w:tcPr>
          <w:p w:rsidR="0042555F" w:rsidRPr="007F7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7F7DFD">
              <w:rPr>
                <w:b/>
                <w:sz w:val="18"/>
                <w:szCs w:val="18"/>
              </w:rPr>
              <w:t>Занятия по формированию функциональной грамотности</w:t>
            </w:r>
          </w:p>
          <w:p w:rsidR="0042555F" w:rsidRPr="007F7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2" w:type="dxa"/>
            <w:tcBorders>
              <w:bottom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jc w:val="center"/>
              <w:rPr>
                <w:sz w:val="18"/>
                <w:szCs w:val="18"/>
              </w:rPr>
            </w:pPr>
            <w:r w:rsidRPr="007F7DFD">
              <w:rPr>
                <w:sz w:val="24"/>
                <w:szCs w:val="24"/>
              </w:rPr>
              <w:t>Школа финансовых решений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4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3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229"/>
        </w:trPr>
        <w:tc>
          <w:tcPr>
            <w:tcW w:w="3534" w:type="dxa"/>
            <w:vMerge/>
          </w:tcPr>
          <w:p w:rsidR="0042555F" w:rsidRPr="007F7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32" w:type="dxa"/>
            <w:tcBorders>
              <w:bottom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jc w:val="center"/>
              <w:rPr>
                <w:sz w:val="18"/>
                <w:szCs w:val="18"/>
              </w:rPr>
            </w:pPr>
            <w:r w:rsidRPr="007F7DFD">
              <w:rPr>
                <w:sz w:val="24"/>
                <w:szCs w:val="24"/>
              </w:rPr>
              <w:t>Креативное мышление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637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401"/>
        </w:trPr>
        <w:tc>
          <w:tcPr>
            <w:tcW w:w="3534" w:type="dxa"/>
            <w:vMerge/>
          </w:tcPr>
          <w:p w:rsidR="0042555F" w:rsidRPr="007F7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32" w:type="dxa"/>
            <w:tcBorders>
              <w:top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24"/>
                <w:szCs w:val="24"/>
              </w:rPr>
            </w:pPr>
            <w:r w:rsidRPr="007F7DF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000000"/>
            </w:tcBorders>
          </w:tcPr>
          <w:p w:rsidR="0042555F" w:rsidRPr="00856186" w:rsidRDefault="0042555F" w:rsidP="007F1AF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637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15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4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516"/>
        </w:trPr>
        <w:tc>
          <w:tcPr>
            <w:tcW w:w="3534" w:type="dxa"/>
            <w:tcBorders>
              <w:bottom w:val="single" w:sz="4" w:space="0" w:color="auto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профориентационных интересов</w:t>
            </w:r>
          </w:p>
        </w:tc>
        <w:tc>
          <w:tcPr>
            <w:tcW w:w="4232" w:type="dxa"/>
            <w:tcBorders>
              <w:bottom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jc w:val="center"/>
              <w:rPr>
                <w:sz w:val="24"/>
                <w:szCs w:val="24"/>
              </w:rPr>
            </w:pPr>
            <w:r w:rsidRPr="007F7DFD">
              <w:rPr>
                <w:sz w:val="24"/>
                <w:szCs w:val="24"/>
              </w:rPr>
              <w:t>Мир профессий</w:t>
            </w:r>
          </w:p>
          <w:p w:rsidR="0042555F" w:rsidRPr="007F7DFD" w:rsidRDefault="0042555F" w:rsidP="007F1AFD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left w:val="single" w:sz="6" w:space="0" w:color="000000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left="3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642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left="5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right="3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20" w:lineRule="exact"/>
              <w:ind w:right="10"/>
              <w:jc w:val="center"/>
              <w:rPr>
                <w:b/>
                <w:color w:val="FF0000"/>
                <w:w w:val="99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326"/>
        </w:trPr>
        <w:tc>
          <w:tcPr>
            <w:tcW w:w="3534" w:type="dxa"/>
            <w:vMerge w:val="restart"/>
            <w:tcBorders>
              <w:top w:val="single" w:sz="4" w:space="0" w:color="auto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связанные с интеллектуальными и социокультурными потребностями</w:t>
            </w:r>
          </w:p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jc w:val="center"/>
              <w:rPr>
                <w:sz w:val="24"/>
                <w:szCs w:val="24"/>
              </w:rPr>
            </w:pPr>
            <w:r w:rsidRPr="007F7DFD"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left="4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left="3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642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left="5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right="3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20" w:lineRule="exact"/>
              <w:ind w:right="10"/>
              <w:jc w:val="center"/>
              <w:rPr>
                <w:b/>
                <w:color w:val="FF0000"/>
                <w:w w:val="99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313"/>
        </w:trPr>
        <w:tc>
          <w:tcPr>
            <w:tcW w:w="3534" w:type="dxa"/>
            <w:vMerge/>
          </w:tcPr>
          <w:p w:rsidR="0042555F" w:rsidRPr="007F7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jc w:val="center"/>
              <w:rPr>
                <w:sz w:val="18"/>
                <w:szCs w:val="18"/>
              </w:rPr>
            </w:pPr>
            <w:r w:rsidRPr="007F7DFD">
              <w:rPr>
                <w:sz w:val="24"/>
                <w:szCs w:val="24"/>
              </w:rPr>
              <w:t>Эрудит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left="4"/>
              <w:jc w:val="center"/>
              <w:rPr>
                <w:b/>
                <w:color w:val="FF0000"/>
                <w:w w:val="99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112A5D" w:rsidRDefault="0042555F" w:rsidP="007F1AFD">
            <w:pPr>
              <w:pStyle w:val="TableParagraph"/>
              <w:spacing w:line="320" w:lineRule="exact"/>
              <w:ind w:left="3"/>
              <w:jc w:val="center"/>
              <w:rPr>
                <w:b/>
                <w:w w:val="99"/>
                <w:sz w:val="24"/>
                <w:szCs w:val="24"/>
              </w:rPr>
            </w:pPr>
            <w:r w:rsidRPr="00112A5D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642"/>
              <w:rPr>
                <w:b/>
                <w:color w:val="FF0000"/>
                <w:w w:val="99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320" w:lineRule="exact"/>
              <w:ind w:left="5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555F" w:rsidRPr="00856186" w:rsidRDefault="0042555F" w:rsidP="007F1AFD">
            <w:pPr>
              <w:pStyle w:val="TableParagraph"/>
              <w:spacing w:line="320" w:lineRule="exact"/>
              <w:ind w:right="3"/>
              <w:jc w:val="center"/>
              <w:rPr>
                <w:b/>
                <w:w w:val="99"/>
                <w:sz w:val="24"/>
                <w:szCs w:val="24"/>
                <w:highlight w:val="yellow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20" w:lineRule="exact"/>
              <w:ind w:right="10"/>
              <w:jc w:val="center"/>
              <w:rPr>
                <w:b/>
                <w:color w:val="FF0000"/>
                <w:w w:val="99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325"/>
        </w:trPr>
        <w:tc>
          <w:tcPr>
            <w:tcW w:w="3534" w:type="dxa"/>
            <w:vMerge/>
          </w:tcPr>
          <w:p w:rsidR="0042555F" w:rsidRPr="007F7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2" w:type="dxa"/>
            <w:tcBorders>
              <w:bottom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rPr>
                <w:sz w:val="18"/>
                <w:szCs w:val="18"/>
              </w:rPr>
            </w:pPr>
            <w:r w:rsidRPr="007F7DFD">
              <w:rPr>
                <w:sz w:val="24"/>
                <w:szCs w:val="24"/>
              </w:rPr>
              <w:t xml:space="preserve">                       «Art-English»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22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637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5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right="1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305"/>
        </w:trPr>
        <w:tc>
          <w:tcPr>
            <w:tcW w:w="3534" w:type="dxa"/>
            <w:vMerge/>
          </w:tcPr>
          <w:p w:rsidR="0042555F" w:rsidRPr="007F7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2" w:type="dxa"/>
            <w:tcBorders>
              <w:top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7F7DFD">
              <w:rPr>
                <w:sz w:val="24"/>
                <w:szCs w:val="24"/>
              </w:rPr>
              <w:t>Мой дом-край Донской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6" w:space="0" w:color="000000"/>
            </w:tcBorders>
          </w:tcPr>
          <w:p w:rsidR="0042555F" w:rsidRPr="00856186" w:rsidRDefault="0042555F" w:rsidP="007F1AFD">
            <w:pPr>
              <w:pStyle w:val="TableParagraph"/>
              <w:ind w:left="4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22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637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5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right="3"/>
              <w:jc w:val="center"/>
              <w:rPr>
                <w:b/>
                <w:w w:val="99"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right="10"/>
              <w:jc w:val="center"/>
              <w:rPr>
                <w:b/>
                <w:color w:val="FF0000"/>
                <w:w w:val="99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681"/>
        </w:trPr>
        <w:tc>
          <w:tcPr>
            <w:tcW w:w="3534" w:type="dxa"/>
            <w:vMerge w:val="restart"/>
            <w:tcBorders>
              <w:right w:val="single" w:sz="6" w:space="0" w:color="000000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4232" w:type="dxa"/>
            <w:tcBorders>
              <w:bottom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jc w:val="center"/>
              <w:rPr>
                <w:sz w:val="24"/>
                <w:szCs w:val="24"/>
              </w:rPr>
            </w:pPr>
            <w:r w:rsidRPr="007F7DFD">
              <w:rPr>
                <w:sz w:val="24"/>
                <w:szCs w:val="24"/>
              </w:rPr>
              <w:t>Аквафитнес</w:t>
            </w:r>
          </w:p>
          <w:p w:rsidR="0042555F" w:rsidRPr="007F7DFD" w:rsidRDefault="0042555F" w:rsidP="007F1AFD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left w:val="single" w:sz="6" w:space="0" w:color="000000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112A5D" w:rsidRDefault="0042555F" w:rsidP="007F1AFD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112A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112A5D" w:rsidRDefault="0042555F" w:rsidP="007F1AFD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12A5D">
              <w:rPr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right="1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563"/>
        </w:trPr>
        <w:tc>
          <w:tcPr>
            <w:tcW w:w="3534" w:type="dxa"/>
            <w:vMerge/>
            <w:tcBorders>
              <w:right w:val="single" w:sz="6" w:space="0" w:color="000000"/>
            </w:tcBorders>
          </w:tcPr>
          <w:p w:rsidR="0042555F" w:rsidRPr="007F7DFD" w:rsidRDefault="0042555F" w:rsidP="007F1AFD">
            <w:pPr>
              <w:rPr>
                <w:sz w:val="18"/>
                <w:szCs w:val="18"/>
              </w:rPr>
            </w:pPr>
          </w:p>
        </w:tc>
        <w:tc>
          <w:tcPr>
            <w:tcW w:w="4232" w:type="dxa"/>
            <w:tcBorders>
              <w:left w:val="single" w:sz="6" w:space="0" w:color="000000"/>
              <w:bottom w:val="single" w:sz="4" w:space="0" w:color="auto"/>
            </w:tcBorders>
          </w:tcPr>
          <w:p w:rsidR="0042555F" w:rsidRPr="007F7DFD" w:rsidRDefault="0042555F" w:rsidP="007F1AFD">
            <w:pPr>
              <w:jc w:val="center"/>
              <w:rPr>
                <w:sz w:val="24"/>
                <w:szCs w:val="24"/>
              </w:rPr>
            </w:pPr>
            <w:r w:rsidRPr="007F7DFD">
              <w:rPr>
                <w:sz w:val="24"/>
                <w:szCs w:val="24"/>
              </w:rPr>
              <w:t>Школьный театр «Театральная мастерская»</w:t>
            </w:r>
          </w:p>
          <w:p w:rsidR="0042555F" w:rsidRPr="007F7DFD" w:rsidRDefault="0042555F" w:rsidP="007F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350"/>
        </w:trPr>
        <w:tc>
          <w:tcPr>
            <w:tcW w:w="3534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социальных интересов и потребностей</w:t>
            </w:r>
          </w:p>
        </w:tc>
        <w:tc>
          <w:tcPr>
            <w:tcW w:w="4232" w:type="dxa"/>
            <w:tcBorders>
              <w:bottom w:val="single" w:sz="4" w:space="0" w:color="auto"/>
              <w:right w:val="single" w:sz="6" w:space="0" w:color="000000"/>
            </w:tcBorders>
          </w:tcPr>
          <w:p w:rsidR="0042555F" w:rsidRPr="007F7DFD" w:rsidRDefault="0042555F" w:rsidP="007F1AFD">
            <w:pPr>
              <w:jc w:val="center"/>
              <w:rPr>
                <w:sz w:val="18"/>
                <w:szCs w:val="18"/>
              </w:rPr>
            </w:pPr>
            <w:r w:rsidRPr="007F7DFD">
              <w:rPr>
                <w:sz w:val="24"/>
                <w:szCs w:val="24"/>
              </w:rPr>
              <w:t>«Движение первых»</w:t>
            </w:r>
          </w:p>
        </w:tc>
        <w:tc>
          <w:tcPr>
            <w:tcW w:w="1483" w:type="dxa"/>
            <w:tcBorders>
              <w:left w:val="single" w:sz="6" w:space="0" w:color="000000"/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22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642"/>
              <w:rPr>
                <w:b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42555F" w:rsidRPr="00856186" w:rsidRDefault="0042555F" w:rsidP="007F1AFD">
            <w:pPr>
              <w:pStyle w:val="TableParagraph"/>
              <w:spacing w:before="49" w:line="240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856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2555F" w:rsidRPr="009668D9" w:rsidTr="007F1AFD">
        <w:trPr>
          <w:trHeight w:val="643"/>
        </w:trPr>
        <w:tc>
          <w:tcPr>
            <w:tcW w:w="7766" w:type="dxa"/>
            <w:gridSpan w:val="2"/>
            <w:tcBorders>
              <w:right w:val="single" w:sz="6" w:space="0" w:color="000000"/>
            </w:tcBorders>
          </w:tcPr>
          <w:p w:rsidR="0042555F" w:rsidRPr="007F7DFD" w:rsidRDefault="0042555F" w:rsidP="007F1AFD">
            <w:pPr>
              <w:pStyle w:val="TableParagraph"/>
              <w:ind w:left="3463" w:right="3454"/>
              <w:jc w:val="center"/>
              <w:rPr>
                <w:b/>
                <w:sz w:val="28"/>
              </w:rPr>
            </w:pPr>
            <w:r w:rsidRPr="007F7DFD">
              <w:rPr>
                <w:b/>
                <w:sz w:val="28"/>
              </w:rPr>
              <w:t>Всего:</w:t>
            </w:r>
          </w:p>
        </w:tc>
        <w:tc>
          <w:tcPr>
            <w:tcW w:w="1483" w:type="dxa"/>
            <w:tcBorders>
              <w:left w:val="single" w:sz="6" w:space="0" w:color="000000"/>
            </w:tcBorders>
          </w:tcPr>
          <w:p w:rsidR="0042555F" w:rsidRPr="007F7DFD" w:rsidRDefault="0042555F" w:rsidP="007F1AFD">
            <w:pPr>
              <w:pStyle w:val="TableParagraph"/>
              <w:spacing w:line="320" w:lineRule="exact"/>
              <w:ind w:left="406" w:right="397"/>
              <w:jc w:val="center"/>
              <w:rPr>
                <w:b/>
                <w:sz w:val="28"/>
              </w:rPr>
            </w:pPr>
            <w:r w:rsidRPr="007F7DFD">
              <w:rPr>
                <w:b/>
                <w:sz w:val="28"/>
              </w:rPr>
              <w:t>10</w:t>
            </w:r>
          </w:p>
        </w:tc>
        <w:tc>
          <w:tcPr>
            <w:tcW w:w="1418" w:type="dxa"/>
          </w:tcPr>
          <w:p w:rsidR="0042555F" w:rsidRPr="00112A5D" w:rsidRDefault="0042555F" w:rsidP="007F1AFD">
            <w:pPr>
              <w:pStyle w:val="TableParagraph"/>
              <w:spacing w:line="320" w:lineRule="exact"/>
              <w:ind w:left="447" w:right="440"/>
              <w:jc w:val="center"/>
              <w:rPr>
                <w:b/>
                <w:sz w:val="28"/>
              </w:rPr>
            </w:pPr>
            <w:r w:rsidRPr="00112A5D">
              <w:rPr>
                <w:b/>
                <w:sz w:val="28"/>
              </w:rPr>
              <w:t>10</w:t>
            </w:r>
          </w:p>
        </w:tc>
        <w:tc>
          <w:tcPr>
            <w:tcW w:w="1559" w:type="dxa"/>
          </w:tcPr>
          <w:p w:rsidR="0042555F" w:rsidRPr="00112A5D" w:rsidRDefault="0042555F" w:rsidP="007F1AFD">
            <w:pPr>
              <w:pStyle w:val="TableParagraph"/>
              <w:spacing w:line="320" w:lineRule="exact"/>
              <w:ind w:left="565"/>
              <w:rPr>
                <w:b/>
                <w:sz w:val="28"/>
              </w:rPr>
            </w:pPr>
            <w:r w:rsidRPr="00112A5D">
              <w:rPr>
                <w:b/>
                <w:sz w:val="28"/>
              </w:rPr>
              <w:t>10</w:t>
            </w:r>
          </w:p>
        </w:tc>
        <w:tc>
          <w:tcPr>
            <w:tcW w:w="1560" w:type="dxa"/>
          </w:tcPr>
          <w:p w:rsidR="0042555F" w:rsidRPr="00112A5D" w:rsidRDefault="0042555F" w:rsidP="007F1AFD">
            <w:pPr>
              <w:pStyle w:val="TableParagraph"/>
              <w:spacing w:line="320" w:lineRule="exact"/>
              <w:ind w:left="516" w:right="516"/>
              <w:jc w:val="center"/>
              <w:rPr>
                <w:b/>
                <w:sz w:val="28"/>
              </w:rPr>
            </w:pPr>
            <w:r w:rsidRPr="00112A5D">
              <w:rPr>
                <w:b/>
                <w:sz w:val="28"/>
              </w:rPr>
              <w:t>10</w:t>
            </w:r>
          </w:p>
        </w:tc>
        <w:tc>
          <w:tcPr>
            <w:tcW w:w="1551" w:type="dxa"/>
          </w:tcPr>
          <w:p w:rsidR="0042555F" w:rsidRPr="00112A5D" w:rsidRDefault="0042555F" w:rsidP="007F1AFD">
            <w:pPr>
              <w:pStyle w:val="TableParagraph"/>
              <w:spacing w:line="320" w:lineRule="exact"/>
              <w:ind w:left="376" w:right="376"/>
              <w:jc w:val="center"/>
              <w:rPr>
                <w:b/>
                <w:sz w:val="28"/>
              </w:rPr>
            </w:pPr>
            <w:r w:rsidRPr="00112A5D">
              <w:rPr>
                <w:b/>
                <w:sz w:val="28"/>
              </w:rPr>
              <w:t>10</w:t>
            </w:r>
          </w:p>
        </w:tc>
        <w:tc>
          <w:tcPr>
            <w:tcW w:w="30" w:type="dxa"/>
          </w:tcPr>
          <w:p w:rsidR="0042555F" w:rsidRPr="009668D9" w:rsidRDefault="0042555F" w:rsidP="007F1AFD">
            <w:pPr>
              <w:pStyle w:val="TableParagraph"/>
              <w:spacing w:line="320" w:lineRule="exact"/>
              <w:ind w:left="444" w:right="449"/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42555F" w:rsidRPr="009668D9" w:rsidRDefault="0042555F" w:rsidP="0042555F">
      <w:pPr>
        <w:spacing w:line="320" w:lineRule="exact"/>
        <w:jc w:val="center"/>
        <w:rPr>
          <w:color w:val="FF0000"/>
          <w:sz w:val="28"/>
        </w:rPr>
        <w:sectPr w:rsidR="0042555F" w:rsidRPr="009668D9" w:rsidSect="0042555F">
          <w:headerReference w:type="default" r:id="rId4"/>
          <w:pgSz w:w="16840" w:h="11910" w:orient="landscape"/>
          <w:pgMar w:top="2000" w:right="60" w:bottom="280" w:left="920" w:header="1005" w:footer="720" w:gutter="0"/>
          <w:pgNumType w:start="5"/>
          <w:cols w:space="720"/>
        </w:sectPr>
      </w:pPr>
    </w:p>
    <w:p w:rsidR="0042555F" w:rsidRPr="009668D9" w:rsidRDefault="0042555F" w:rsidP="0042555F">
      <w:pPr>
        <w:pStyle w:val="a3"/>
        <w:spacing w:before="7"/>
        <w:rPr>
          <w:b w:val="0"/>
          <w:color w:val="FF0000"/>
          <w:sz w:val="15"/>
        </w:rPr>
      </w:pPr>
    </w:p>
    <w:tbl>
      <w:tblPr>
        <w:tblStyle w:val="TableNormal"/>
        <w:tblW w:w="1548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4316"/>
        <w:gridCol w:w="1563"/>
        <w:gridCol w:w="1417"/>
        <w:gridCol w:w="1560"/>
        <w:gridCol w:w="1559"/>
        <w:gridCol w:w="1671"/>
        <w:gridCol w:w="30"/>
      </w:tblGrid>
      <w:tr w:rsidR="0042555F" w:rsidRPr="009668D9" w:rsidTr="007F1AFD">
        <w:trPr>
          <w:trHeight w:val="868"/>
        </w:trPr>
        <w:tc>
          <w:tcPr>
            <w:tcW w:w="3370" w:type="dxa"/>
            <w:vMerge w:val="restart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Направление</w:t>
            </w:r>
          </w:p>
        </w:tc>
        <w:tc>
          <w:tcPr>
            <w:tcW w:w="4316" w:type="dxa"/>
            <w:vMerge w:val="restart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1256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Программа</w:t>
            </w:r>
          </w:p>
        </w:tc>
        <w:tc>
          <w:tcPr>
            <w:tcW w:w="7800" w:type="dxa"/>
            <w:gridSpan w:val="6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2247" w:right="2236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Количество</w:t>
            </w:r>
            <w:r w:rsidRPr="00904E00">
              <w:rPr>
                <w:b/>
                <w:spacing w:val="-6"/>
                <w:sz w:val="28"/>
              </w:rPr>
              <w:t xml:space="preserve"> </w:t>
            </w:r>
            <w:r w:rsidRPr="00904E00">
              <w:rPr>
                <w:b/>
                <w:sz w:val="28"/>
              </w:rPr>
              <w:t>часов</w:t>
            </w:r>
            <w:r w:rsidRPr="00904E00">
              <w:rPr>
                <w:b/>
                <w:spacing w:val="-8"/>
                <w:sz w:val="28"/>
              </w:rPr>
              <w:t xml:space="preserve"> </w:t>
            </w:r>
            <w:r w:rsidRPr="00904E00">
              <w:rPr>
                <w:b/>
                <w:sz w:val="28"/>
              </w:rPr>
              <w:t>в</w:t>
            </w:r>
            <w:r w:rsidRPr="00904E00">
              <w:rPr>
                <w:b/>
                <w:spacing w:val="-4"/>
                <w:sz w:val="28"/>
              </w:rPr>
              <w:t xml:space="preserve"> </w:t>
            </w:r>
            <w:r w:rsidRPr="00904E00">
              <w:rPr>
                <w:b/>
                <w:sz w:val="28"/>
              </w:rPr>
              <w:t>неделю</w:t>
            </w:r>
          </w:p>
        </w:tc>
      </w:tr>
      <w:tr w:rsidR="0042555F" w:rsidRPr="009668D9" w:rsidTr="007F1AFD">
        <w:trPr>
          <w:trHeight w:val="863"/>
        </w:trPr>
        <w:tc>
          <w:tcPr>
            <w:tcW w:w="3370" w:type="dxa"/>
            <w:vMerge/>
            <w:tcBorders>
              <w:top w:val="nil"/>
            </w:tcBorders>
          </w:tcPr>
          <w:p w:rsidR="0042555F" w:rsidRPr="00904E00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4316" w:type="dxa"/>
            <w:vMerge/>
            <w:tcBorders>
              <w:top w:val="nil"/>
            </w:tcBorders>
          </w:tcPr>
          <w:p w:rsidR="0042555F" w:rsidRPr="00904E00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42555F" w:rsidRPr="00904E00" w:rsidRDefault="0042555F" w:rsidP="007F1AFD">
            <w:pPr>
              <w:pStyle w:val="TableParagraph"/>
              <w:ind w:right="585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 xml:space="preserve">        6А</w:t>
            </w:r>
          </w:p>
        </w:tc>
        <w:tc>
          <w:tcPr>
            <w:tcW w:w="1417" w:type="dxa"/>
          </w:tcPr>
          <w:p w:rsidR="0042555F" w:rsidRPr="00904E00" w:rsidRDefault="0042555F" w:rsidP="007F1AFD">
            <w:pPr>
              <w:pStyle w:val="TableParagraph"/>
              <w:ind w:right="714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 xml:space="preserve">     6Б</w:t>
            </w:r>
          </w:p>
        </w:tc>
        <w:tc>
          <w:tcPr>
            <w:tcW w:w="1560" w:type="dxa"/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6В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tabs>
                <w:tab w:val="left" w:pos="186"/>
              </w:tabs>
              <w:ind w:left="426" w:right="709" w:hanging="284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 xml:space="preserve">   6Г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6Д</w:t>
            </w: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right="142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726"/>
        </w:trPr>
        <w:tc>
          <w:tcPr>
            <w:tcW w:w="3370" w:type="dxa"/>
            <w:tcBorders>
              <w:bottom w:val="single" w:sz="4" w:space="0" w:color="auto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Информационно-просветительские занятия патриотической,нравственной и экологической направленности</w:t>
            </w: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Разговоры о важном</w:t>
            </w:r>
          </w:p>
          <w:p w:rsidR="0042555F" w:rsidRPr="00904E00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425"/>
              <w:jc w:val="center"/>
              <w:rPr>
                <w:b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338"/>
        </w:trPr>
        <w:tc>
          <w:tcPr>
            <w:tcW w:w="3370" w:type="dxa"/>
            <w:vMerge w:val="restart"/>
            <w:tcBorders>
              <w:top w:val="single" w:sz="4" w:space="0" w:color="auto"/>
            </w:tcBorders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904E00">
              <w:rPr>
                <w:b/>
                <w:sz w:val="18"/>
                <w:szCs w:val="18"/>
              </w:rPr>
              <w:t>Занятия по формированию функциональной грамотности</w:t>
            </w:r>
          </w:p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Школа финансовых решений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22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42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5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252"/>
        </w:trPr>
        <w:tc>
          <w:tcPr>
            <w:tcW w:w="3370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22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42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5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288"/>
        </w:trPr>
        <w:tc>
          <w:tcPr>
            <w:tcW w:w="3370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 xml:space="preserve">          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22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42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5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425"/>
        </w:trPr>
        <w:tc>
          <w:tcPr>
            <w:tcW w:w="3370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профориентационных интересов</w:t>
            </w: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Россия-</w:t>
            </w:r>
            <w:r>
              <w:rPr>
                <w:sz w:val="24"/>
                <w:szCs w:val="24"/>
              </w:rPr>
              <w:t xml:space="preserve"> </w:t>
            </w:r>
            <w:r w:rsidRPr="00904E00">
              <w:rPr>
                <w:sz w:val="24"/>
                <w:szCs w:val="24"/>
              </w:rPr>
              <w:t>мои горизонты</w:t>
            </w:r>
          </w:p>
          <w:p w:rsidR="0042555F" w:rsidRPr="00904E00" w:rsidRDefault="0042555F" w:rsidP="007F1AFD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22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42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5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475"/>
        </w:trPr>
        <w:tc>
          <w:tcPr>
            <w:tcW w:w="3370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связанные с интеллектуальными и социокультурными потребностями</w:t>
            </w:r>
          </w:p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431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Мой дом-край Донской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22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42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6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442"/>
        </w:trPr>
        <w:tc>
          <w:tcPr>
            <w:tcW w:w="3370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3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42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6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263"/>
        </w:trPr>
        <w:tc>
          <w:tcPr>
            <w:tcW w:w="3370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Art-English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22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42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6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262"/>
        </w:trPr>
        <w:tc>
          <w:tcPr>
            <w:tcW w:w="3370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 удовлетворение интересов и потребностей обучающихся в творческом и физическомразвитии</w:t>
            </w: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Звонкие голоса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22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42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vMerge w:val="restart"/>
            <w:tcBorders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29"/>
        </w:trPr>
        <w:tc>
          <w:tcPr>
            <w:tcW w:w="3370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Здоровое питание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22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42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187"/>
        </w:trPr>
        <w:tc>
          <w:tcPr>
            <w:tcW w:w="3370" w:type="dxa"/>
            <w:vMerge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22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42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863"/>
        </w:trPr>
        <w:tc>
          <w:tcPr>
            <w:tcW w:w="3370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социальных интересов и потребностей</w:t>
            </w:r>
          </w:p>
        </w:tc>
        <w:tc>
          <w:tcPr>
            <w:tcW w:w="4316" w:type="dxa"/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Движение первых</w:t>
            </w:r>
          </w:p>
          <w:p w:rsidR="0042555F" w:rsidRPr="00904E00" w:rsidRDefault="0042555F" w:rsidP="007F1AFD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2555F" w:rsidRPr="00904E00" w:rsidRDefault="0042555F" w:rsidP="007F1AFD">
            <w:pPr>
              <w:pStyle w:val="TableParagraph"/>
              <w:spacing w:line="310" w:lineRule="exact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22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60" w:type="dxa"/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42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868"/>
        </w:trPr>
        <w:tc>
          <w:tcPr>
            <w:tcW w:w="7686" w:type="dxa"/>
            <w:gridSpan w:val="2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3257" w:right="3239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Всего:</w:t>
            </w:r>
          </w:p>
        </w:tc>
        <w:tc>
          <w:tcPr>
            <w:tcW w:w="1563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right="618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10</w:t>
            </w:r>
          </w:p>
        </w:tc>
        <w:tc>
          <w:tcPr>
            <w:tcW w:w="1417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right="142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10</w:t>
            </w:r>
          </w:p>
        </w:tc>
        <w:tc>
          <w:tcPr>
            <w:tcW w:w="1560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tabs>
                <w:tab w:val="left" w:pos="1417"/>
              </w:tabs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10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10</w:t>
            </w:r>
          </w:p>
        </w:tc>
        <w:tc>
          <w:tcPr>
            <w:tcW w:w="30" w:type="dxa"/>
            <w:tcBorders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20" w:lineRule="exact"/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42555F" w:rsidRPr="009668D9" w:rsidRDefault="0042555F" w:rsidP="0042555F">
      <w:pPr>
        <w:spacing w:line="320" w:lineRule="exact"/>
        <w:jc w:val="center"/>
        <w:rPr>
          <w:color w:val="FF0000"/>
          <w:sz w:val="28"/>
        </w:rPr>
        <w:sectPr w:rsidR="0042555F" w:rsidRPr="009668D9">
          <w:pgSz w:w="16840" w:h="11910" w:orient="landscape"/>
          <w:pgMar w:top="2000" w:right="60" w:bottom="280" w:left="920" w:header="1005" w:footer="0" w:gutter="0"/>
          <w:cols w:space="720"/>
        </w:sectPr>
      </w:pPr>
    </w:p>
    <w:p w:rsidR="0042555F" w:rsidRPr="009668D9" w:rsidRDefault="0042555F" w:rsidP="0042555F">
      <w:pPr>
        <w:pStyle w:val="a3"/>
        <w:spacing w:before="7"/>
        <w:rPr>
          <w:b w:val="0"/>
          <w:color w:val="FF0000"/>
          <w:sz w:val="15"/>
        </w:rPr>
      </w:pPr>
    </w:p>
    <w:tbl>
      <w:tblPr>
        <w:tblStyle w:val="TableNormal"/>
        <w:tblW w:w="1534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3971"/>
        <w:gridCol w:w="1198"/>
        <w:gridCol w:w="1418"/>
        <w:gridCol w:w="1701"/>
        <w:gridCol w:w="1417"/>
        <w:gridCol w:w="1276"/>
        <w:gridCol w:w="992"/>
      </w:tblGrid>
      <w:tr w:rsidR="0042555F" w:rsidRPr="009668D9" w:rsidTr="007F1AFD">
        <w:trPr>
          <w:trHeight w:val="964"/>
        </w:trPr>
        <w:tc>
          <w:tcPr>
            <w:tcW w:w="3371" w:type="dxa"/>
            <w:vMerge w:val="restart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Направление</w:t>
            </w:r>
          </w:p>
        </w:tc>
        <w:tc>
          <w:tcPr>
            <w:tcW w:w="3971" w:type="dxa"/>
            <w:vMerge w:val="restart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1256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Программа</w:t>
            </w:r>
          </w:p>
        </w:tc>
        <w:tc>
          <w:tcPr>
            <w:tcW w:w="8002" w:type="dxa"/>
            <w:gridSpan w:val="6"/>
            <w:tcBorders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before="8" w:line="240" w:lineRule="auto"/>
              <w:rPr>
                <w:sz w:val="27"/>
              </w:rPr>
            </w:pPr>
          </w:p>
          <w:p w:rsidR="0042555F" w:rsidRPr="00904E00" w:rsidRDefault="0042555F" w:rsidP="007F1AFD">
            <w:pPr>
              <w:pStyle w:val="TableParagraph"/>
              <w:spacing w:before="8" w:line="240" w:lineRule="auto"/>
              <w:rPr>
                <w:sz w:val="27"/>
              </w:rPr>
            </w:pPr>
            <w:r w:rsidRPr="00904E00">
              <w:rPr>
                <w:b/>
                <w:sz w:val="28"/>
              </w:rPr>
              <w:t xml:space="preserve">                                  Количество</w:t>
            </w:r>
            <w:r w:rsidRPr="00904E00">
              <w:rPr>
                <w:b/>
                <w:spacing w:val="-6"/>
                <w:sz w:val="28"/>
              </w:rPr>
              <w:t xml:space="preserve"> </w:t>
            </w:r>
            <w:r w:rsidRPr="00904E00">
              <w:rPr>
                <w:b/>
                <w:sz w:val="28"/>
              </w:rPr>
              <w:t>часов</w:t>
            </w:r>
            <w:r w:rsidRPr="00904E00">
              <w:rPr>
                <w:b/>
                <w:spacing w:val="-8"/>
                <w:sz w:val="28"/>
              </w:rPr>
              <w:t xml:space="preserve"> </w:t>
            </w:r>
            <w:r w:rsidRPr="00904E00">
              <w:rPr>
                <w:b/>
                <w:sz w:val="28"/>
              </w:rPr>
              <w:t>в</w:t>
            </w:r>
            <w:r w:rsidRPr="00904E00">
              <w:rPr>
                <w:b/>
                <w:spacing w:val="-4"/>
                <w:sz w:val="28"/>
              </w:rPr>
              <w:t xml:space="preserve"> </w:t>
            </w:r>
            <w:r w:rsidRPr="00904E00">
              <w:rPr>
                <w:b/>
                <w:sz w:val="28"/>
              </w:rPr>
              <w:t>неделю</w:t>
            </w:r>
          </w:p>
        </w:tc>
      </w:tr>
      <w:tr w:rsidR="0042555F" w:rsidRPr="009668D9" w:rsidTr="007F1AFD">
        <w:trPr>
          <w:trHeight w:val="537"/>
        </w:trPr>
        <w:tc>
          <w:tcPr>
            <w:tcW w:w="3371" w:type="dxa"/>
            <w:vMerge/>
            <w:tcBorders>
              <w:top w:val="nil"/>
            </w:tcBorders>
          </w:tcPr>
          <w:p w:rsidR="0042555F" w:rsidRPr="00904E00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42555F" w:rsidRPr="00904E00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right="590"/>
              <w:jc w:val="right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7А</w:t>
            </w:r>
          </w:p>
        </w:tc>
        <w:tc>
          <w:tcPr>
            <w:tcW w:w="1418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574" w:right="426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7Б</w:t>
            </w:r>
          </w:p>
        </w:tc>
        <w:tc>
          <w:tcPr>
            <w:tcW w:w="1701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624" w:right="612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7В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7Д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right="142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7Е</w:t>
            </w:r>
          </w:p>
        </w:tc>
      </w:tr>
      <w:tr w:rsidR="0042555F" w:rsidRPr="009668D9" w:rsidTr="007F1AFD">
        <w:trPr>
          <w:trHeight w:val="643"/>
        </w:trPr>
        <w:tc>
          <w:tcPr>
            <w:tcW w:w="3371" w:type="dxa"/>
            <w:tcBorders>
              <w:bottom w:val="single" w:sz="4" w:space="0" w:color="auto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Информационно-просветительские занятия патриотической,нравственной и экологической направленности</w:t>
            </w:r>
          </w:p>
        </w:tc>
        <w:tc>
          <w:tcPr>
            <w:tcW w:w="3971" w:type="dxa"/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Разговоры о важном</w:t>
            </w:r>
          </w:p>
          <w:p w:rsidR="0042555F" w:rsidRPr="00904E00" w:rsidRDefault="0042555F" w:rsidP="007F1AFD">
            <w:pPr>
              <w:pStyle w:val="TableParagraph"/>
              <w:spacing w:line="310" w:lineRule="exact"/>
              <w:ind w:left="109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2555F" w:rsidRPr="00904E00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8" w:type="dxa"/>
          </w:tcPr>
          <w:p w:rsidR="0042555F" w:rsidRPr="00904E00" w:rsidRDefault="0042555F" w:rsidP="007F1AFD"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701" w:type="dxa"/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276" w:type="dxa"/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992" w:type="dxa"/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313"/>
        </w:trPr>
        <w:tc>
          <w:tcPr>
            <w:tcW w:w="3371" w:type="dxa"/>
            <w:vMerge w:val="restart"/>
            <w:tcBorders>
              <w:top w:val="single" w:sz="4" w:space="0" w:color="auto"/>
            </w:tcBorders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904E00">
              <w:rPr>
                <w:b/>
                <w:sz w:val="18"/>
                <w:szCs w:val="18"/>
              </w:rPr>
              <w:t>Занятия по формированию функциональной грамотности</w:t>
            </w:r>
          </w:p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8"/>
              </w:rPr>
            </w:pPr>
            <w:r w:rsidRPr="00904E00">
              <w:rPr>
                <w:sz w:val="24"/>
                <w:szCs w:val="24"/>
              </w:rPr>
              <w:t>Креативное мышление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313"/>
        </w:trPr>
        <w:tc>
          <w:tcPr>
            <w:tcW w:w="3371" w:type="dxa"/>
            <w:vMerge/>
            <w:tcBorders>
              <w:top w:val="single" w:sz="4" w:space="0" w:color="auto"/>
            </w:tcBorders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Школа финансовых решений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265"/>
        </w:trPr>
        <w:tc>
          <w:tcPr>
            <w:tcW w:w="3371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8"/>
              </w:rPr>
            </w:pPr>
            <w:r w:rsidRPr="00904E00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6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187"/>
        </w:trPr>
        <w:tc>
          <w:tcPr>
            <w:tcW w:w="3371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  <w:shd w:val="clear" w:color="auto" w:fill="FFFFFF"/>
              </w:rPr>
              <w:t>Естественнонаучная грамотность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6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628"/>
        </w:trPr>
        <w:tc>
          <w:tcPr>
            <w:tcW w:w="33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профориентационных интересов</w:t>
            </w:r>
          </w:p>
        </w:tc>
        <w:tc>
          <w:tcPr>
            <w:tcW w:w="3971" w:type="dxa"/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Россия-мои горизонты</w:t>
            </w:r>
          </w:p>
          <w:p w:rsidR="0042555F" w:rsidRPr="00904E00" w:rsidRDefault="0042555F" w:rsidP="007F1AFD">
            <w:pPr>
              <w:pStyle w:val="TableParagraph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8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right="1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701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992" w:type="dxa"/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250"/>
        </w:trPr>
        <w:tc>
          <w:tcPr>
            <w:tcW w:w="3371" w:type="dxa"/>
            <w:vMerge w:val="restart"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right="1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sz w:val="28"/>
              </w:rPr>
            </w:pPr>
          </w:p>
        </w:tc>
      </w:tr>
      <w:tr w:rsidR="0042555F" w:rsidRPr="009668D9" w:rsidTr="007F1AFD">
        <w:trPr>
          <w:trHeight w:val="250"/>
        </w:trPr>
        <w:tc>
          <w:tcPr>
            <w:tcW w:w="3371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Основы программирования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20" w:lineRule="exact"/>
              <w:ind w:right="1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237"/>
        </w:trPr>
        <w:tc>
          <w:tcPr>
            <w:tcW w:w="3371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По законам физики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right="1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175"/>
        </w:trPr>
        <w:tc>
          <w:tcPr>
            <w:tcW w:w="3371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Мой дом-край Донской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right="1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250"/>
        </w:trPr>
        <w:tc>
          <w:tcPr>
            <w:tcW w:w="3371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Эрудит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right="1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288"/>
        </w:trPr>
        <w:tc>
          <w:tcPr>
            <w:tcW w:w="3371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Школьный театр «Театральная мастерская»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20" w:lineRule="exact"/>
              <w:ind w:right="1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262"/>
        </w:trPr>
        <w:tc>
          <w:tcPr>
            <w:tcW w:w="3371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18"/>
                <w:szCs w:val="18"/>
              </w:rPr>
            </w:pPr>
            <w:r w:rsidRPr="00904E00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right="1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360"/>
        </w:trPr>
        <w:tc>
          <w:tcPr>
            <w:tcW w:w="3371" w:type="dxa"/>
            <w:vMerge/>
          </w:tcPr>
          <w:p w:rsidR="0042555F" w:rsidRPr="00904E00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Здоровое питание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ind w:right="1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04E00" w:rsidRDefault="0042555F" w:rsidP="007F1AFD">
            <w:pPr>
              <w:pStyle w:val="TableParagraph"/>
              <w:spacing w:line="310" w:lineRule="exact"/>
              <w:ind w:left="15"/>
              <w:jc w:val="center"/>
              <w:rPr>
                <w:b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642"/>
        </w:trPr>
        <w:tc>
          <w:tcPr>
            <w:tcW w:w="33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социальных интересов и потребностей</w:t>
            </w:r>
          </w:p>
        </w:tc>
        <w:tc>
          <w:tcPr>
            <w:tcW w:w="3971" w:type="dxa"/>
          </w:tcPr>
          <w:p w:rsidR="0042555F" w:rsidRPr="00904E00" w:rsidRDefault="0042555F" w:rsidP="007F1AFD">
            <w:pPr>
              <w:jc w:val="center"/>
              <w:rPr>
                <w:sz w:val="24"/>
                <w:szCs w:val="24"/>
              </w:rPr>
            </w:pPr>
            <w:r w:rsidRPr="00904E00">
              <w:rPr>
                <w:sz w:val="24"/>
                <w:szCs w:val="24"/>
              </w:rPr>
              <w:t>Движение первых</w:t>
            </w:r>
          </w:p>
          <w:p w:rsidR="0042555F" w:rsidRPr="00904E00" w:rsidRDefault="0042555F" w:rsidP="007F1AFD">
            <w:pPr>
              <w:pStyle w:val="TableParagraph"/>
              <w:ind w:left="109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8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right="1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701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  <w:tc>
          <w:tcPr>
            <w:tcW w:w="992" w:type="dxa"/>
          </w:tcPr>
          <w:p w:rsidR="0042555F" w:rsidRPr="00904E00" w:rsidRDefault="0042555F" w:rsidP="007F1AFD">
            <w:pPr>
              <w:pStyle w:val="TableParagraph"/>
              <w:ind w:left="15"/>
              <w:jc w:val="center"/>
              <w:rPr>
                <w:b/>
                <w:w w:val="99"/>
                <w:sz w:val="28"/>
              </w:rPr>
            </w:pPr>
            <w:r w:rsidRPr="00904E00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648"/>
        </w:trPr>
        <w:tc>
          <w:tcPr>
            <w:tcW w:w="7342" w:type="dxa"/>
            <w:gridSpan w:val="2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3257" w:right="3239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Всего:</w:t>
            </w:r>
          </w:p>
        </w:tc>
        <w:tc>
          <w:tcPr>
            <w:tcW w:w="1198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right="623"/>
              <w:jc w:val="right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10</w:t>
            </w:r>
          </w:p>
        </w:tc>
        <w:tc>
          <w:tcPr>
            <w:tcW w:w="1418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577" w:right="426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10</w:t>
            </w:r>
          </w:p>
        </w:tc>
        <w:tc>
          <w:tcPr>
            <w:tcW w:w="1701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624" w:right="601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10</w:t>
            </w:r>
          </w:p>
        </w:tc>
        <w:tc>
          <w:tcPr>
            <w:tcW w:w="1417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left="585" w:right="425"/>
              <w:jc w:val="center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>10</w:t>
            </w:r>
          </w:p>
        </w:tc>
        <w:tc>
          <w:tcPr>
            <w:tcW w:w="1276" w:type="dxa"/>
          </w:tcPr>
          <w:p w:rsidR="0042555F" w:rsidRPr="00904E00" w:rsidRDefault="0042555F" w:rsidP="007F1AFD">
            <w:pPr>
              <w:pStyle w:val="TableParagraph"/>
              <w:tabs>
                <w:tab w:val="left" w:pos="992"/>
              </w:tabs>
              <w:spacing w:line="320" w:lineRule="exact"/>
              <w:ind w:right="569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 xml:space="preserve">     10</w:t>
            </w:r>
          </w:p>
        </w:tc>
        <w:tc>
          <w:tcPr>
            <w:tcW w:w="992" w:type="dxa"/>
          </w:tcPr>
          <w:p w:rsidR="0042555F" w:rsidRPr="00904E00" w:rsidRDefault="0042555F" w:rsidP="007F1AFD">
            <w:pPr>
              <w:pStyle w:val="TableParagraph"/>
              <w:spacing w:line="320" w:lineRule="exact"/>
              <w:ind w:right="283"/>
              <w:rPr>
                <w:b/>
                <w:sz w:val="28"/>
              </w:rPr>
            </w:pPr>
            <w:r w:rsidRPr="00904E00">
              <w:rPr>
                <w:b/>
                <w:sz w:val="28"/>
              </w:rPr>
              <w:t xml:space="preserve">     10</w:t>
            </w:r>
          </w:p>
        </w:tc>
      </w:tr>
    </w:tbl>
    <w:p w:rsidR="0042555F" w:rsidRPr="009668D9" w:rsidRDefault="0042555F" w:rsidP="0042555F">
      <w:pPr>
        <w:spacing w:line="320" w:lineRule="exact"/>
        <w:rPr>
          <w:color w:val="FF0000"/>
          <w:sz w:val="28"/>
        </w:rPr>
        <w:sectPr w:rsidR="0042555F" w:rsidRPr="009668D9">
          <w:pgSz w:w="16840" w:h="11910" w:orient="landscape"/>
          <w:pgMar w:top="2000" w:right="60" w:bottom="280" w:left="920" w:header="1005" w:footer="0" w:gutter="0"/>
          <w:cols w:space="720"/>
        </w:sectPr>
      </w:pPr>
    </w:p>
    <w:p w:rsidR="0042555F" w:rsidRPr="009668D9" w:rsidRDefault="0042555F" w:rsidP="0042555F">
      <w:pPr>
        <w:pStyle w:val="a3"/>
        <w:spacing w:before="9"/>
        <w:rPr>
          <w:b w:val="0"/>
          <w:color w:val="FF0000"/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1"/>
        <w:gridCol w:w="3971"/>
        <w:gridCol w:w="1556"/>
        <w:gridCol w:w="1560"/>
        <w:gridCol w:w="1417"/>
        <w:gridCol w:w="1559"/>
        <w:gridCol w:w="1276"/>
        <w:gridCol w:w="1276"/>
      </w:tblGrid>
      <w:tr w:rsidR="0042555F" w:rsidRPr="009668D9" w:rsidTr="007F1AFD">
        <w:trPr>
          <w:trHeight w:val="652"/>
        </w:trPr>
        <w:tc>
          <w:tcPr>
            <w:tcW w:w="2871" w:type="dxa"/>
            <w:vMerge w:val="restart"/>
          </w:tcPr>
          <w:p w:rsidR="0042555F" w:rsidRPr="0006211D" w:rsidRDefault="0042555F" w:rsidP="007F1AFD">
            <w:pPr>
              <w:pStyle w:val="TableParagraph"/>
              <w:spacing w:before="2" w:line="240" w:lineRule="auto"/>
              <w:ind w:left="110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Направление</w:t>
            </w:r>
          </w:p>
        </w:tc>
        <w:tc>
          <w:tcPr>
            <w:tcW w:w="3971" w:type="dxa"/>
            <w:vMerge w:val="restart"/>
          </w:tcPr>
          <w:p w:rsidR="0042555F" w:rsidRPr="0006211D" w:rsidRDefault="0042555F" w:rsidP="007F1AFD">
            <w:pPr>
              <w:pStyle w:val="TableParagraph"/>
              <w:spacing w:before="2" w:line="240" w:lineRule="auto"/>
              <w:ind w:left="132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Программа</w:t>
            </w:r>
          </w:p>
        </w:tc>
        <w:tc>
          <w:tcPr>
            <w:tcW w:w="8644" w:type="dxa"/>
            <w:gridSpan w:val="6"/>
          </w:tcPr>
          <w:p w:rsidR="0042555F" w:rsidRPr="0006211D" w:rsidRDefault="0042555F" w:rsidP="007F1AFD">
            <w:pPr>
              <w:pStyle w:val="TableParagraph"/>
              <w:spacing w:before="9" w:line="240" w:lineRule="auto"/>
              <w:rPr>
                <w:sz w:val="27"/>
              </w:rPr>
            </w:pPr>
          </w:p>
          <w:p w:rsidR="0042555F" w:rsidRPr="0006211D" w:rsidRDefault="0042555F" w:rsidP="007F1AFD">
            <w:pPr>
              <w:pStyle w:val="TableParagraph"/>
              <w:spacing w:before="9" w:line="240" w:lineRule="auto"/>
              <w:rPr>
                <w:sz w:val="27"/>
              </w:rPr>
            </w:pPr>
            <w:r w:rsidRPr="0006211D">
              <w:rPr>
                <w:b/>
                <w:sz w:val="28"/>
              </w:rPr>
              <w:t xml:space="preserve">                              Количество</w:t>
            </w:r>
            <w:r w:rsidRPr="0006211D">
              <w:rPr>
                <w:b/>
                <w:spacing w:val="-6"/>
                <w:sz w:val="28"/>
              </w:rPr>
              <w:t xml:space="preserve"> </w:t>
            </w:r>
            <w:r w:rsidRPr="0006211D">
              <w:rPr>
                <w:b/>
                <w:sz w:val="28"/>
              </w:rPr>
              <w:t>часов</w:t>
            </w:r>
            <w:r w:rsidRPr="0006211D">
              <w:rPr>
                <w:b/>
                <w:spacing w:val="-8"/>
                <w:sz w:val="28"/>
              </w:rPr>
              <w:t xml:space="preserve"> </w:t>
            </w:r>
            <w:r w:rsidRPr="0006211D">
              <w:rPr>
                <w:b/>
                <w:sz w:val="28"/>
              </w:rPr>
              <w:t>в</w:t>
            </w:r>
            <w:r w:rsidRPr="0006211D">
              <w:rPr>
                <w:b/>
                <w:spacing w:val="-4"/>
                <w:sz w:val="28"/>
              </w:rPr>
              <w:t xml:space="preserve"> </w:t>
            </w:r>
            <w:r w:rsidRPr="0006211D">
              <w:rPr>
                <w:b/>
                <w:sz w:val="28"/>
              </w:rPr>
              <w:t>неделю</w:t>
            </w:r>
          </w:p>
        </w:tc>
      </w:tr>
      <w:tr w:rsidR="0042555F" w:rsidRPr="009668D9" w:rsidTr="007F1AFD">
        <w:trPr>
          <w:trHeight w:val="647"/>
        </w:trPr>
        <w:tc>
          <w:tcPr>
            <w:tcW w:w="2871" w:type="dxa"/>
            <w:vMerge/>
            <w:tcBorders>
              <w:top w:val="nil"/>
            </w:tcBorders>
          </w:tcPr>
          <w:p w:rsidR="0042555F" w:rsidRPr="0006211D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42555F" w:rsidRPr="0006211D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4" w:right="714" w:hanging="17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8А</w:t>
            </w:r>
          </w:p>
        </w:tc>
        <w:tc>
          <w:tcPr>
            <w:tcW w:w="1560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 w:right="714" w:hanging="161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8Б</w:t>
            </w:r>
          </w:p>
        </w:tc>
        <w:tc>
          <w:tcPr>
            <w:tcW w:w="1417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54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8В</w:t>
            </w:r>
          </w:p>
        </w:tc>
        <w:tc>
          <w:tcPr>
            <w:tcW w:w="1559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91" w:right="533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8Г</w:t>
            </w:r>
          </w:p>
        </w:tc>
        <w:tc>
          <w:tcPr>
            <w:tcW w:w="127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 xml:space="preserve">      8Д</w:t>
            </w:r>
          </w:p>
        </w:tc>
        <w:tc>
          <w:tcPr>
            <w:tcW w:w="127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 xml:space="preserve">     8Е</w:t>
            </w:r>
          </w:p>
        </w:tc>
      </w:tr>
      <w:tr w:rsidR="0042555F" w:rsidRPr="009668D9" w:rsidTr="007F1AFD">
        <w:trPr>
          <w:trHeight w:val="984"/>
        </w:trPr>
        <w:tc>
          <w:tcPr>
            <w:tcW w:w="28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971" w:type="dxa"/>
          </w:tcPr>
          <w:p w:rsidR="0042555F" w:rsidRPr="0006211D" w:rsidRDefault="0042555F" w:rsidP="007F1AFD">
            <w:pPr>
              <w:jc w:val="center"/>
              <w:rPr>
                <w:sz w:val="24"/>
                <w:szCs w:val="24"/>
              </w:rPr>
            </w:pPr>
            <w:r w:rsidRPr="0006211D">
              <w:rPr>
                <w:sz w:val="24"/>
                <w:szCs w:val="24"/>
              </w:rPr>
              <w:t>Разговоры о важном</w:t>
            </w:r>
          </w:p>
          <w:p w:rsidR="0042555F" w:rsidRPr="0006211D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62"/>
              <w:jc w:val="righ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59" w:type="dxa"/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269"/>
        </w:trPr>
        <w:tc>
          <w:tcPr>
            <w:tcW w:w="2871" w:type="dxa"/>
            <w:vMerge w:val="restart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06211D">
              <w:rPr>
                <w:b/>
                <w:sz w:val="18"/>
                <w:szCs w:val="18"/>
              </w:rPr>
              <w:t>Занятия по формированию функциональной грамотности</w:t>
            </w:r>
          </w:p>
          <w:p w:rsidR="0042555F" w:rsidRPr="0006211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8"/>
              </w:rPr>
            </w:pPr>
            <w:r w:rsidRPr="0006211D">
              <w:rPr>
                <w:sz w:val="24"/>
                <w:szCs w:val="24"/>
              </w:rPr>
              <w:t>Школа финансовых решений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right"/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567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709"/>
              <w:rPr>
                <w:b/>
                <w:sz w:val="28"/>
              </w:rPr>
            </w:pPr>
          </w:p>
        </w:tc>
      </w:tr>
      <w:tr w:rsidR="0042555F" w:rsidRPr="009668D9" w:rsidTr="007F1AFD">
        <w:trPr>
          <w:trHeight w:val="278"/>
        </w:trPr>
        <w:tc>
          <w:tcPr>
            <w:tcW w:w="2871" w:type="dxa"/>
            <w:vMerge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4"/>
                <w:szCs w:val="24"/>
              </w:rPr>
            </w:pPr>
            <w:r w:rsidRPr="0006211D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right"/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w w:val="99"/>
                <w:sz w:val="28"/>
              </w:rPr>
            </w:pPr>
            <w:r w:rsidRPr="0006211D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567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709"/>
              <w:rPr>
                <w:b/>
                <w:sz w:val="28"/>
              </w:rPr>
            </w:pPr>
          </w:p>
        </w:tc>
      </w:tr>
      <w:tr w:rsidR="0042555F" w:rsidRPr="009668D9" w:rsidTr="007F1AFD">
        <w:trPr>
          <w:trHeight w:val="246"/>
        </w:trPr>
        <w:tc>
          <w:tcPr>
            <w:tcW w:w="2871" w:type="dxa"/>
            <w:vMerge/>
          </w:tcPr>
          <w:p w:rsidR="0042555F" w:rsidRPr="0006211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8"/>
              </w:rPr>
            </w:pPr>
            <w:r w:rsidRPr="0006211D">
              <w:rPr>
                <w:sz w:val="24"/>
                <w:szCs w:val="24"/>
              </w:rPr>
              <w:t>Медиаграмотность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 xml:space="preserve">      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w w:val="99"/>
                <w:sz w:val="28"/>
              </w:rPr>
            </w:pPr>
            <w:r w:rsidRPr="0006211D">
              <w:rPr>
                <w:b/>
                <w:w w:val="99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278"/>
        </w:trPr>
        <w:tc>
          <w:tcPr>
            <w:tcW w:w="2871" w:type="dxa"/>
            <w:vMerge/>
          </w:tcPr>
          <w:p w:rsidR="0042555F" w:rsidRPr="0006211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4"/>
                <w:szCs w:val="24"/>
              </w:rPr>
            </w:pPr>
            <w:r w:rsidRPr="0006211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jc w:val="right"/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709"/>
              <w:rPr>
                <w:b/>
                <w:sz w:val="28"/>
              </w:rPr>
            </w:pPr>
          </w:p>
        </w:tc>
      </w:tr>
      <w:tr w:rsidR="0042555F" w:rsidRPr="009668D9" w:rsidTr="007F1AFD">
        <w:trPr>
          <w:trHeight w:val="300"/>
        </w:trPr>
        <w:tc>
          <w:tcPr>
            <w:tcW w:w="2871" w:type="dxa"/>
            <w:vMerge/>
          </w:tcPr>
          <w:p w:rsidR="0042555F" w:rsidRPr="0006211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8"/>
              </w:rPr>
            </w:pPr>
            <w:r w:rsidRPr="0006211D">
              <w:rPr>
                <w:sz w:val="24"/>
                <w:szCs w:val="24"/>
              </w:rPr>
              <w:t>Креативное мышление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 xml:space="preserve">       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567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652"/>
        </w:trPr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профориентационных интересов</w:t>
            </w:r>
          </w:p>
        </w:tc>
        <w:tc>
          <w:tcPr>
            <w:tcW w:w="3971" w:type="dxa"/>
          </w:tcPr>
          <w:p w:rsidR="0042555F" w:rsidRPr="0006211D" w:rsidRDefault="0042555F" w:rsidP="007F1AFD">
            <w:pPr>
              <w:jc w:val="center"/>
              <w:rPr>
                <w:sz w:val="24"/>
                <w:szCs w:val="24"/>
              </w:rPr>
            </w:pPr>
            <w:r w:rsidRPr="0006211D">
              <w:rPr>
                <w:sz w:val="24"/>
                <w:szCs w:val="24"/>
              </w:rPr>
              <w:t>Россия-</w:t>
            </w:r>
            <w:r>
              <w:rPr>
                <w:sz w:val="24"/>
                <w:szCs w:val="24"/>
              </w:rPr>
              <w:t xml:space="preserve"> </w:t>
            </w:r>
            <w:r w:rsidRPr="0006211D">
              <w:rPr>
                <w:sz w:val="24"/>
                <w:szCs w:val="24"/>
              </w:rPr>
              <w:t>мои горизонты</w:t>
            </w:r>
          </w:p>
          <w:p w:rsidR="0042555F" w:rsidRPr="0006211D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62"/>
              <w:jc w:val="righ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59" w:type="dxa"/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227"/>
        </w:trPr>
        <w:tc>
          <w:tcPr>
            <w:tcW w:w="2871" w:type="dxa"/>
            <w:vMerge w:val="restart"/>
            <w:tcBorders>
              <w:top w:val="single" w:sz="4" w:space="0" w:color="auto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связанные с интеллектуальными и социокультурными потребностями</w:t>
            </w:r>
          </w:p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8"/>
              </w:rPr>
            </w:pPr>
            <w:r w:rsidRPr="0006211D">
              <w:rPr>
                <w:sz w:val="24"/>
                <w:szCs w:val="24"/>
              </w:rPr>
              <w:t>Мир визуально-пространственных искусств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62"/>
              <w:jc w:val="righ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227"/>
        </w:trPr>
        <w:tc>
          <w:tcPr>
            <w:tcW w:w="2871" w:type="dxa"/>
            <w:vMerge/>
          </w:tcPr>
          <w:p w:rsidR="0042555F" w:rsidRPr="0006211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8"/>
              </w:rPr>
            </w:pPr>
            <w:r w:rsidRPr="0006211D">
              <w:rPr>
                <w:sz w:val="24"/>
                <w:szCs w:val="24"/>
              </w:rPr>
              <w:t>Познавая малую родину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62"/>
              <w:jc w:val="righ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175"/>
        </w:trPr>
        <w:tc>
          <w:tcPr>
            <w:tcW w:w="2871" w:type="dxa"/>
            <w:vMerge/>
          </w:tcPr>
          <w:p w:rsidR="0042555F" w:rsidRPr="0006211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1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10"/>
              <w:jc w:val="center"/>
              <w:rPr>
                <w:sz w:val="28"/>
              </w:rPr>
            </w:pPr>
            <w:r w:rsidRPr="0006211D">
              <w:rPr>
                <w:sz w:val="24"/>
                <w:szCs w:val="24"/>
              </w:rPr>
              <w:t>Искусственный интеллект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62"/>
              <w:jc w:val="righ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288"/>
        </w:trPr>
        <w:tc>
          <w:tcPr>
            <w:tcW w:w="2871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18"/>
                <w:szCs w:val="18"/>
              </w:rPr>
            </w:pPr>
            <w:r w:rsidRPr="0006211D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62"/>
              <w:jc w:val="righ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259"/>
        </w:trPr>
        <w:tc>
          <w:tcPr>
            <w:tcW w:w="2871" w:type="dxa"/>
            <w:vMerge/>
          </w:tcPr>
          <w:p w:rsidR="0042555F" w:rsidRPr="0006211D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8"/>
              </w:rPr>
            </w:pPr>
            <w:r w:rsidRPr="0006211D">
              <w:rPr>
                <w:sz w:val="24"/>
                <w:szCs w:val="24"/>
              </w:rPr>
              <w:t>Аквафитнес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jc w:val="right"/>
              <w:rPr>
                <w:b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567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ind w:left="709"/>
              <w:rPr>
                <w:b/>
                <w:sz w:val="28"/>
              </w:rPr>
            </w:pPr>
          </w:p>
        </w:tc>
      </w:tr>
      <w:tr w:rsidR="0042555F" w:rsidRPr="009668D9" w:rsidTr="007F1AFD">
        <w:trPr>
          <w:trHeight w:val="288"/>
        </w:trPr>
        <w:tc>
          <w:tcPr>
            <w:tcW w:w="2871" w:type="dxa"/>
            <w:vMerge/>
          </w:tcPr>
          <w:p w:rsidR="0042555F" w:rsidRPr="0006211D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4"/>
                <w:szCs w:val="24"/>
              </w:rPr>
            </w:pPr>
            <w:r w:rsidRPr="0006211D">
              <w:rPr>
                <w:sz w:val="24"/>
                <w:szCs w:val="24"/>
              </w:rPr>
              <w:t>Школьный театр «Театральная мастерская»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62"/>
              <w:jc w:val="righ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125"/>
        </w:trPr>
        <w:tc>
          <w:tcPr>
            <w:tcW w:w="2871" w:type="dxa"/>
            <w:tcBorders>
              <w:top w:val="single" w:sz="4" w:space="0" w:color="auto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sz w:val="2"/>
                <w:szCs w:val="2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социальных интересов и потребностей</w:t>
            </w:r>
          </w:p>
        </w:tc>
        <w:tc>
          <w:tcPr>
            <w:tcW w:w="3971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jc w:val="center"/>
              <w:rPr>
                <w:sz w:val="24"/>
                <w:szCs w:val="24"/>
              </w:rPr>
            </w:pPr>
            <w:r w:rsidRPr="0006211D">
              <w:rPr>
                <w:sz w:val="24"/>
                <w:szCs w:val="24"/>
              </w:rPr>
              <w:t>Движение первых</w:t>
            </w:r>
          </w:p>
          <w:p w:rsidR="0042555F" w:rsidRPr="0006211D" w:rsidRDefault="0042555F" w:rsidP="007F1AFD">
            <w:pPr>
              <w:pStyle w:val="TableParagraph"/>
              <w:spacing w:line="322" w:lineRule="exact"/>
              <w:ind w:left="4" w:right="1361"/>
              <w:jc w:val="center"/>
              <w:rPr>
                <w:sz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2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62"/>
              <w:jc w:val="righ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709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652"/>
        </w:trPr>
        <w:tc>
          <w:tcPr>
            <w:tcW w:w="6842" w:type="dxa"/>
            <w:gridSpan w:val="2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1362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Всего:</w:t>
            </w:r>
          </w:p>
        </w:tc>
        <w:tc>
          <w:tcPr>
            <w:tcW w:w="155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4" w:right="425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10</w:t>
            </w:r>
          </w:p>
        </w:tc>
        <w:tc>
          <w:tcPr>
            <w:tcW w:w="1560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67" w:right="426" w:firstLine="14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10</w:t>
            </w:r>
          </w:p>
        </w:tc>
        <w:tc>
          <w:tcPr>
            <w:tcW w:w="1417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right="77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 xml:space="preserve">     10</w:t>
            </w:r>
          </w:p>
        </w:tc>
        <w:tc>
          <w:tcPr>
            <w:tcW w:w="1559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ind w:left="591" w:right="542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10</w:t>
            </w:r>
          </w:p>
        </w:tc>
        <w:tc>
          <w:tcPr>
            <w:tcW w:w="127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 xml:space="preserve">      10</w:t>
            </w:r>
          </w:p>
        </w:tc>
        <w:tc>
          <w:tcPr>
            <w:tcW w:w="1276" w:type="dxa"/>
          </w:tcPr>
          <w:p w:rsidR="0042555F" w:rsidRPr="0006211D" w:rsidRDefault="0042555F" w:rsidP="007F1AFD">
            <w:pPr>
              <w:pStyle w:val="TableParagraph"/>
              <w:spacing w:line="320" w:lineRule="exac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 xml:space="preserve">        10</w:t>
            </w:r>
          </w:p>
        </w:tc>
      </w:tr>
    </w:tbl>
    <w:p w:rsidR="0042555F" w:rsidRPr="009668D9" w:rsidRDefault="0042555F" w:rsidP="0042555F">
      <w:pPr>
        <w:spacing w:line="320" w:lineRule="exact"/>
        <w:rPr>
          <w:color w:val="FF0000"/>
          <w:sz w:val="28"/>
        </w:rPr>
        <w:sectPr w:rsidR="0042555F" w:rsidRPr="009668D9">
          <w:pgSz w:w="16840" w:h="11910" w:orient="landscape"/>
          <w:pgMar w:top="2000" w:right="60" w:bottom="0" w:left="920" w:header="1005" w:footer="0" w:gutter="0"/>
          <w:cols w:space="720"/>
        </w:sectPr>
      </w:pPr>
    </w:p>
    <w:p w:rsidR="0042555F" w:rsidRPr="009668D9" w:rsidRDefault="0042555F" w:rsidP="0042555F">
      <w:pPr>
        <w:pStyle w:val="a3"/>
        <w:spacing w:before="7"/>
        <w:rPr>
          <w:b w:val="0"/>
          <w:color w:val="FF0000"/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4110"/>
        <w:gridCol w:w="1910"/>
        <w:gridCol w:w="1842"/>
        <w:gridCol w:w="2127"/>
        <w:gridCol w:w="1829"/>
        <w:gridCol w:w="30"/>
      </w:tblGrid>
      <w:tr w:rsidR="0042555F" w:rsidRPr="009668D9" w:rsidTr="007F1AFD">
        <w:trPr>
          <w:trHeight w:val="743"/>
        </w:trPr>
        <w:tc>
          <w:tcPr>
            <w:tcW w:w="3371" w:type="dxa"/>
            <w:vMerge w:val="restart"/>
          </w:tcPr>
          <w:p w:rsidR="0042555F" w:rsidRPr="009A6DFD" w:rsidRDefault="0042555F" w:rsidP="007F1AF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Направление</w:t>
            </w:r>
          </w:p>
        </w:tc>
        <w:tc>
          <w:tcPr>
            <w:tcW w:w="4110" w:type="dxa"/>
            <w:vMerge w:val="restart"/>
          </w:tcPr>
          <w:p w:rsidR="0042555F" w:rsidRPr="009A6DFD" w:rsidRDefault="0042555F" w:rsidP="007F1AFD">
            <w:pPr>
              <w:pStyle w:val="TableParagraph"/>
              <w:spacing w:line="320" w:lineRule="exact"/>
              <w:ind w:left="1328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Программа</w:t>
            </w:r>
          </w:p>
        </w:tc>
        <w:tc>
          <w:tcPr>
            <w:tcW w:w="7738" w:type="dxa"/>
            <w:gridSpan w:val="5"/>
          </w:tcPr>
          <w:p w:rsidR="0042555F" w:rsidRPr="009A6DFD" w:rsidRDefault="0042555F" w:rsidP="007F1AFD">
            <w:pPr>
              <w:pStyle w:val="TableParagraph"/>
              <w:spacing w:line="320" w:lineRule="exact"/>
              <w:ind w:left="2276" w:right="1925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Количество</w:t>
            </w:r>
            <w:r w:rsidRPr="009A6DFD">
              <w:rPr>
                <w:b/>
                <w:spacing w:val="-6"/>
                <w:sz w:val="28"/>
              </w:rPr>
              <w:t xml:space="preserve"> </w:t>
            </w:r>
            <w:r w:rsidRPr="009A6DFD">
              <w:rPr>
                <w:b/>
                <w:sz w:val="28"/>
              </w:rPr>
              <w:t>часов</w:t>
            </w:r>
            <w:r w:rsidRPr="009A6DFD">
              <w:rPr>
                <w:b/>
                <w:spacing w:val="-8"/>
                <w:sz w:val="28"/>
              </w:rPr>
              <w:t xml:space="preserve"> </w:t>
            </w:r>
            <w:r w:rsidRPr="009A6DFD">
              <w:rPr>
                <w:b/>
                <w:sz w:val="28"/>
              </w:rPr>
              <w:t>в</w:t>
            </w:r>
            <w:r w:rsidRPr="009A6DFD">
              <w:rPr>
                <w:b/>
                <w:spacing w:val="-4"/>
                <w:sz w:val="28"/>
              </w:rPr>
              <w:t xml:space="preserve"> </w:t>
            </w:r>
            <w:r w:rsidRPr="009A6DFD">
              <w:rPr>
                <w:b/>
                <w:sz w:val="28"/>
              </w:rPr>
              <w:t>неделю</w:t>
            </w:r>
          </w:p>
        </w:tc>
      </w:tr>
      <w:tr w:rsidR="0042555F" w:rsidRPr="009668D9" w:rsidTr="007F1AFD">
        <w:trPr>
          <w:trHeight w:val="642"/>
        </w:trPr>
        <w:tc>
          <w:tcPr>
            <w:tcW w:w="3371" w:type="dxa"/>
            <w:vMerge/>
            <w:tcBorders>
              <w:top w:val="nil"/>
            </w:tcBorders>
          </w:tcPr>
          <w:p w:rsidR="0042555F" w:rsidRPr="009A6DFD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:rsidR="0042555F" w:rsidRPr="009A6DFD" w:rsidRDefault="0042555F" w:rsidP="007F1AFD">
            <w:pPr>
              <w:rPr>
                <w:sz w:val="2"/>
                <w:szCs w:val="2"/>
              </w:rPr>
            </w:pPr>
          </w:p>
        </w:tc>
        <w:tc>
          <w:tcPr>
            <w:tcW w:w="1910" w:type="dxa"/>
          </w:tcPr>
          <w:p w:rsidR="0042555F" w:rsidRPr="009A6DFD" w:rsidRDefault="0042555F" w:rsidP="007F1AFD">
            <w:pPr>
              <w:pStyle w:val="TableParagraph"/>
              <w:ind w:right="638"/>
              <w:jc w:val="right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9А</w:t>
            </w:r>
          </w:p>
        </w:tc>
        <w:tc>
          <w:tcPr>
            <w:tcW w:w="1842" w:type="dxa"/>
          </w:tcPr>
          <w:p w:rsidR="0042555F" w:rsidRPr="009A6DFD" w:rsidRDefault="0042555F" w:rsidP="007F1AFD">
            <w:pPr>
              <w:pStyle w:val="TableParagraph"/>
              <w:ind w:left="515" w:right="524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9Б</w:t>
            </w:r>
          </w:p>
        </w:tc>
        <w:tc>
          <w:tcPr>
            <w:tcW w:w="2127" w:type="dxa"/>
          </w:tcPr>
          <w:p w:rsidR="0042555F" w:rsidRPr="009A6DFD" w:rsidRDefault="0042555F" w:rsidP="007F1AFD">
            <w:pPr>
              <w:pStyle w:val="TableParagraph"/>
              <w:ind w:left="566" w:right="567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9В</w:t>
            </w:r>
          </w:p>
        </w:tc>
        <w:tc>
          <w:tcPr>
            <w:tcW w:w="1829" w:type="dxa"/>
          </w:tcPr>
          <w:p w:rsidR="0042555F" w:rsidRPr="009A6DFD" w:rsidRDefault="0042555F" w:rsidP="007F1AFD">
            <w:pPr>
              <w:pStyle w:val="TableParagraph"/>
              <w:ind w:left="566" w:right="567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9Г</w:t>
            </w:r>
          </w:p>
        </w:tc>
        <w:tc>
          <w:tcPr>
            <w:tcW w:w="30" w:type="dxa"/>
          </w:tcPr>
          <w:p w:rsidR="0042555F" w:rsidRPr="009668D9" w:rsidRDefault="0042555F" w:rsidP="007F1AFD">
            <w:pPr>
              <w:pStyle w:val="TableParagraph"/>
              <w:ind w:left="586" w:right="58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643"/>
        </w:trPr>
        <w:tc>
          <w:tcPr>
            <w:tcW w:w="33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Информационно-просветительские занятия патриотической,нравственной и экологической направленности</w:t>
            </w:r>
          </w:p>
        </w:tc>
        <w:tc>
          <w:tcPr>
            <w:tcW w:w="4110" w:type="dxa"/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Разговоры о важном</w:t>
            </w:r>
          </w:p>
          <w:p w:rsidR="0042555F" w:rsidRPr="009A6DFD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42555F" w:rsidRPr="0006211D" w:rsidRDefault="0042555F" w:rsidP="007F1AFD">
            <w:pPr>
              <w:pStyle w:val="TableParagraph"/>
              <w:spacing w:line="310" w:lineRule="exact"/>
              <w:ind w:right="728"/>
              <w:jc w:val="right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842" w:type="dxa"/>
          </w:tcPr>
          <w:p w:rsidR="0042555F" w:rsidRPr="0006211D" w:rsidRDefault="0042555F" w:rsidP="007F1AFD">
            <w:pPr>
              <w:pStyle w:val="TableParagraph"/>
              <w:spacing w:line="310" w:lineRule="exact"/>
              <w:ind w:left="6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2127" w:type="dxa"/>
          </w:tcPr>
          <w:p w:rsidR="0042555F" w:rsidRPr="0006211D" w:rsidRDefault="0042555F" w:rsidP="007F1AFD">
            <w:pPr>
              <w:pStyle w:val="TableParagraph"/>
              <w:spacing w:line="310" w:lineRule="exact"/>
              <w:ind w:left="14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829" w:type="dxa"/>
          </w:tcPr>
          <w:p w:rsidR="0042555F" w:rsidRPr="0006211D" w:rsidRDefault="0042555F" w:rsidP="007F1AFD">
            <w:pPr>
              <w:pStyle w:val="TableParagraph"/>
              <w:spacing w:line="310" w:lineRule="exact"/>
              <w:ind w:left="13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30" w:type="dxa"/>
          </w:tcPr>
          <w:p w:rsidR="0042555F" w:rsidRPr="009668D9" w:rsidRDefault="0042555F" w:rsidP="007F1AFD">
            <w:pPr>
              <w:pStyle w:val="TableParagraph"/>
              <w:spacing w:line="310" w:lineRule="exact"/>
              <w:ind w:right="1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72"/>
        </w:trPr>
        <w:tc>
          <w:tcPr>
            <w:tcW w:w="3371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 по формированию функциональной грамотности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18"/>
                <w:szCs w:val="18"/>
              </w:rPr>
            </w:pPr>
            <w:r w:rsidRPr="009A6DFD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right="728"/>
              <w:jc w:val="right"/>
              <w:rPr>
                <w:b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240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240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72"/>
        </w:trPr>
        <w:tc>
          <w:tcPr>
            <w:tcW w:w="3371" w:type="dxa"/>
            <w:vMerge/>
          </w:tcPr>
          <w:p w:rsidR="0042555F" w:rsidRPr="009A6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Креативное мышление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right="728"/>
              <w:jc w:val="right"/>
              <w:rPr>
                <w:b/>
                <w:w w:val="99"/>
                <w:sz w:val="28"/>
              </w:rPr>
            </w:pPr>
            <w:r w:rsidRPr="009A6DFD">
              <w:rPr>
                <w:b/>
                <w:w w:val="99"/>
                <w:sz w:val="28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240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75"/>
        </w:trPr>
        <w:tc>
          <w:tcPr>
            <w:tcW w:w="3371" w:type="dxa"/>
            <w:vMerge/>
          </w:tcPr>
          <w:p w:rsidR="0042555F" w:rsidRPr="009A6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right="728"/>
              <w:jc w:val="right"/>
              <w:rPr>
                <w:b/>
                <w:w w:val="99"/>
                <w:sz w:val="28"/>
              </w:rPr>
            </w:pPr>
            <w:r w:rsidRPr="009A6DFD">
              <w:rPr>
                <w:b/>
                <w:w w:val="99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240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40"/>
        </w:trPr>
        <w:tc>
          <w:tcPr>
            <w:tcW w:w="3371" w:type="dxa"/>
            <w:tcBorders>
              <w:top w:val="single" w:sz="4" w:space="0" w:color="auto"/>
            </w:tcBorders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профориентационных интересов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Россия- мои горизонты</w:t>
            </w:r>
          </w:p>
          <w:p w:rsidR="0042555F" w:rsidRPr="009A6DFD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right="728"/>
              <w:jc w:val="right"/>
              <w:rPr>
                <w:b/>
                <w:w w:val="99"/>
                <w:sz w:val="28"/>
              </w:rPr>
            </w:pPr>
            <w:r w:rsidRPr="0006211D">
              <w:rPr>
                <w:b/>
                <w:w w:val="99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240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37"/>
        </w:trPr>
        <w:tc>
          <w:tcPr>
            <w:tcW w:w="3371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связанные с интеллектуальными и социокультурными потребностями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18"/>
                <w:szCs w:val="18"/>
              </w:rPr>
            </w:pPr>
            <w:r w:rsidRPr="009A6DFD">
              <w:rPr>
                <w:sz w:val="24"/>
                <w:szCs w:val="24"/>
              </w:rPr>
              <w:t>Познавая малую родину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right="728"/>
              <w:jc w:val="right"/>
              <w:rPr>
                <w:b/>
                <w:w w:val="99"/>
                <w:sz w:val="28"/>
              </w:rPr>
            </w:pPr>
            <w:r w:rsidRPr="0006211D">
              <w:rPr>
                <w:b/>
                <w:w w:val="99"/>
                <w:sz w:val="28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2555F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8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37"/>
        </w:trPr>
        <w:tc>
          <w:tcPr>
            <w:tcW w:w="3371" w:type="dxa"/>
            <w:vMerge/>
          </w:tcPr>
          <w:p w:rsidR="0042555F" w:rsidRPr="009A6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Искусство общения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right="728"/>
              <w:jc w:val="right"/>
              <w:rPr>
                <w:b/>
                <w:w w:val="99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8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125"/>
        </w:trPr>
        <w:tc>
          <w:tcPr>
            <w:tcW w:w="3371" w:type="dxa"/>
            <w:vMerge/>
          </w:tcPr>
          <w:p w:rsidR="0042555F" w:rsidRPr="009A6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Мир визуально-пространственных искусств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right="728"/>
              <w:jc w:val="right"/>
              <w:rPr>
                <w:b/>
                <w:w w:val="99"/>
                <w:sz w:val="28"/>
              </w:rPr>
            </w:pPr>
            <w:r w:rsidRPr="009A6DFD">
              <w:rPr>
                <w:b/>
                <w:w w:val="99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4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3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8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125"/>
        </w:trPr>
        <w:tc>
          <w:tcPr>
            <w:tcW w:w="3371" w:type="dxa"/>
            <w:vMerge/>
          </w:tcPr>
          <w:p w:rsidR="0042555F" w:rsidRPr="009A6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Art-english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right="728"/>
              <w:jc w:val="right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4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3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8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125"/>
        </w:trPr>
        <w:tc>
          <w:tcPr>
            <w:tcW w:w="3371" w:type="dxa"/>
            <w:vMerge/>
          </w:tcPr>
          <w:p w:rsidR="0042555F" w:rsidRPr="009A6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Эрудит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Default="0042555F" w:rsidP="007F1AFD">
            <w:pPr>
              <w:pStyle w:val="TableParagraph"/>
              <w:ind w:right="728"/>
              <w:jc w:val="right"/>
              <w:rPr>
                <w:b/>
                <w:w w:val="99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4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Default="0042555F" w:rsidP="007F1AFD">
            <w:pPr>
              <w:pStyle w:val="TableParagraph"/>
              <w:ind w:left="13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8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275"/>
        </w:trPr>
        <w:tc>
          <w:tcPr>
            <w:tcW w:w="3371" w:type="dxa"/>
            <w:vMerge/>
          </w:tcPr>
          <w:p w:rsidR="0042555F" w:rsidRPr="009A6DFD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right="728"/>
              <w:jc w:val="right"/>
              <w:rPr>
                <w:b/>
                <w:w w:val="99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6"/>
              <w:jc w:val="center"/>
              <w:rPr>
                <w:b/>
                <w:w w:val="99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4"/>
              <w:jc w:val="center"/>
              <w:rPr>
                <w:b/>
                <w:w w:val="99"/>
                <w:sz w:val="28"/>
              </w:rPr>
            </w:pPr>
            <w:r w:rsidRPr="009A6DFD">
              <w:rPr>
                <w:b/>
                <w:w w:val="99"/>
                <w:sz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3"/>
              <w:jc w:val="center"/>
              <w:rPr>
                <w:b/>
                <w:w w:val="99"/>
                <w:sz w:val="28"/>
              </w:rPr>
            </w:pPr>
            <w:r w:rsidRPr="009A6DFD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8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266"/>
        </w:trPr>
        <w:tc>
          <w:tcPr>
            <w:tcW w:w="3371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18"/>
                <w:szCs w:val="18"/>
              </w:rPr>
            </w:pPr>
            <w:r w:rsidRPr="009A6DFD">
              <w:rPr>
                <w:sz w:val="24"/>
                <w:szCs w:val="24"/>
              </w:rPr>
              <w:t>Аквафитнес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2555F" w:rsidRPr="00112A5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112A5D">
              <w:rPr>
                <w:b/>
                <w:sz w:val="28"/>
              </w:rPr>
              <w:t xml:space="preserve">    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55F" w:rsidRPr="00112A5D" w:rsidRDefault="0042555F" w:rsidP="007F1AFD">
            <w:pPr>
              <w:pStyle w:val="TableParagraph"/>
              <w:spacing w:line="320" w:lineRule="exact"/>
              <w:ind w:right="1"/>
              <w:jc w:val="center"/>
              <w:rPr>
                <w:b/>
                <w:sz w:val="28"/>
              </w:rPr>
            </w:pPr>
            <w:r w:rsidRPr="00112A5D">
              <w:rPr>
                <w:b/>
                <w:sz w:val="2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55F" w:rsidRPr="00112A5D" w:rsidRDefault="0042555F" w:rsidP="007F1AFD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 w:rsidRPr="00112A5D">
              <w:rPr>
                <w:b/>
                <w:sz w:val="28"/>
              </w:rPr>
              <w:t>1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8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363"/>
        </w:trPr>
        <w:tc>
          <w:tcPr>
            <w:tcW w:w="3371" w:type="dxa"/>
            <w:vMerge/>
          </w:tcPr>
          <w:p w:rsidR="0042555F" w:rsidRPr="009A6DFD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2555F" w:rsidRPr="00112A5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112A5D">
              <w:rPr>
                <w:b/>
                <w:sz w:val="28"/>
              </w:rPr>
              <w:t xml:space="preserve">   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2555F" w:rsidRPr="00112A5D" w:rsidRDefault="0042555F" w:rsidP="007F1AFD">
            <w:pPr>
              <w:pStyle w:val="TableParagraph"/>
              <w:spacing w:line="320" w:lineRule="exact"/>
              <w:ind w:right="1"/>
              <w:jc w:val="center"/>
              <w:rPr>
                <w:b/>
                <w:w w:val="99"/>
                <w:sz w:val="28"/>
              </w:rPr>
            </w:pPr>
            <w:r w:rsidRPr="00112A5D">
              <w:rPr>
                <w:b/>
                <w:w w:val="99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2555F" w:rsidRPr="00112A5D" w:rsidRDefault="0042555F" w:rsidP="007F1AFD">
            <w:pPr>
              <w:pStyle w:val="TableParagraph"/>
              <w:ind w:left="14"/>
              <w:jc w:val="center"/>
              <w:rPr>
                <w:b/>
                <w:w w:val="99"/>
                <w:sz w:val="28"/>
              </w:rPr>
            </w:pPr>
            <w:r w:rsidRPr="00112A5D">
              <w:rPr>
                <w:b/>
                <w:w w:val="99"/>
                <w:sz w:val="28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42555F" w:rsidRPr="009A6DFD" w:rsidRDefault="0042555F" w:rsidP="007F1AFD">
            <w:pPr>
              <w:pStyle w:val="TableParagraph"/>
              <w:ind w:left="13"/>
              <w:jc w:val="center"/>
              <w:rPr>
                <w:b/>
                <w:w w:val="99"/>
                <w:sz w:val="28"/>
              </w:rPr>
            </w:pPr>
            <w:r w:rsidRPr="009A6DFD">
              <w:rPr>
                <w:b/>
                <w:w w:val="99"/>
                <w:sz w:val="28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8"/>
              <w:jc w:val="center"/>
              <w:rPr>
                <w:b/>
                <w:color w:val="FF0000"/>
                <w:w w:val="99"/>
                <w:sz w:val="28"/>
              </w:rPr>
            </w:pPr>
          </w:p>
        </w:tc>
      </w:tr>
      <w:tr w:rsidR="0042555F" w:rsidRPr="009668D9" w:rsidTr="007F1AFD">
        <w:trPr>
          <w:trHeight w:val="350"/>
        </w:trPr>
        <w:tc>
          <w:tcPr>
            <w:tcW w:w="3371" w:type="dxa"/>
            <w:tcBorders>
              <w:top w:val="nil"/>
            </w:tcBorders>
          </w:tcPr>
          <w:p w:rsidR="0042555F" w:rsidRPr="0042555F" w:rsidRDefault="0042555F" w:rsidP="007F1AFD">
            <w:pPr>
              <w:rPr>
                <w:sz w:val="2"/>
                <w:szCs w:val="2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социальных интересов и потребностей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  <w:r w:rsidRPr="009A6DFD">
              <w:rPr>
                <w:sz w:val="24"/>
                <w:szCs w:val="24"/>
              </w:rPr>
              <w:t>«Движение первых»</w:t>
            </w:r>
          </w:p>
          <w:p w:rsidR="0042555F" w:rsidRPr="009A6DFD" w:rsidRDefault="0042555F" w:rsidP="007F1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ind w:right="728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 xml:space="preserve">              </w:t>
            </w:r>
            <w:r w:rsidRPr="0006211D">
              <w:rPr>
                <w:b/>
                <w:w w:val="99"/>
                <w:sz w:val="28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2555F" w:rsidRPr="0006211D" w:rsidRDefault="0042555F" w:rsidP="007F1AFD">
            <w:pPr>
              <w:pStyle w:val="TableParagraph"/>
              <w:spacing w:line="240" w:lineRule="auto"/>
              <w:jc w:val="center"/>
              <w:rPr>
                <w:b/>
                <w:sz w:val="28"/>
              </w:rPr>
            </w:pPr>
            <w:r w:rsidRPr="0006211D">
              <w:rPr>
                <w:b/>
                <w:sz w:val="28"/>
              </w:rPr>
              <w:t>1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240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643"/>
        </w:trPr>
        <w:tc>
          <w:tcPr>
            <w:tcW w:w="7481" w:type="dxa"/>
            <w:gridSpan w:val="2"/>
          </w:tcPr>
          <w:p w:rsidR="0042555F" w:rsidRPr="009A6DFD" w:rsidRDefault="0042555F" w:rsidP="007F1AFD">
            <w:pPr>
              <w:pStyle w:val="TableParagraph"/>
              <w:ind w:left="3324" w:right="3311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Всего:</w:t>
            </w:r>
          </w:p>
        </w:tc>
        <w:tc>
          <w:tcPr>
            <w:tcW w:w="1910" w:type="dxa"/>
          </w:tcPr>
          <w:p w:rsidR="0042555F" w:rsidRPr="009A6DFD" w:rsidRDefault="0042555F" w:rsidP="007F1AFD">
            <w:pPr>
              <w:pStyle w:val="TableParagraph"/>
              <w:ind w:right="666"/>
              <w:jc w:val="right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10</w:t>
            </w:r>
          </w:p>
        </w:tc>
        <w:tc>
          <w:tcPr>
            <w:tcW w:w="1842" w:type="dxa"/>
          </w:tcPr>
          <w:p w:rsidR="0042555F" w:rsidRPr="009A6DFD" w:rsidRDefault="0042555F" w:rsidP="007F1AFD">
            <w:pPr>
              <w:pStyle w:val="TableParagraph"/>
              <w:ind w:left="516" w:right="522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10</w:t>
            </w:r>
          </w:p>
        </w:tc>
        <w:tc>
          <w:tcPr>
            <w:tcW w:w="2127" w:type="dxa"/>
          </w:tcPr>
          <w:p w:rsidR="0042555F" w:rsidRPr="009A6DFD" w:rsidRDefault="0042555F" w:rsidP="007F1AFD">
            <w:pPr>
              <w:pStyle w:val="TableParagraph"/>
              <w:ind w:left="567" w:right="567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10</w:t>
            </w:r>
          </w:p>
        </w:tc>
        <w:tc>
          <w:tcPr>
            <w:tcW w:w="1829" w:type="dxa"/>
          </w:tcPr>
          <w:p w:rsidR="0042555F" w:rsidRPr="009A6DFD" w:rsidRDefault="0042555F" w:rsidP="007F1AFD">
            <w:pPr>
              <w:pStyle w:val="TableParagraph"/>
              <w:ind w:left="567" w:right="567"/>
              <w:jc w:val="center"/>
              <w:rPr>
                <w:b/>
                <w:sz w:val="28"/>
              </w:rPr>
            </w:pPr>
            <w:r w:rsidRPr="009A6DFD">
              <w:rPr>
                <w:b/>
                <w:sz w:val="28"/>
              </w:rPr>
              <w:t>10</w:t>
            </w:r>
          </w:p>
        </w:tc>
        <w:tc>
          <w:tcPr>
            <w:tcW w:w="30" w:type="dxa"/>
          </w:tcPr>
          <w:p w:rsidR="0042555F" w:rsidRPr="009668D9" w:rsidRDefault="0042555F" w:rsidP="007F1AFD">
            <w:pPr>
              <w:pStyle w:val="TableParagraph"/>
              <w:ind w:left="583" w:right="587"/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42555F" w:rsidRPr="009668D9" w:rsidRDefault="0042555F" w:rsidP="0042555F">
      <w:pPr>
        <w:jc w:val="center"/>
        <w:rPr>
          <w:color w:val="FF0000"/>
          <w:sz w:val="28"/>
        </w:rPr>
        <w:sectPr w:rsidR="0042555F" w:rsidRPr="009668D9">
          <w:pgSz w:w="16840" w:h="11910" w:orient="landscape"/>
          <w:pgMar w:top="2000" w:right="60" w:bottom="280" w:left="920" w:header="1005" w:footer="0" w:gutter="0"/>
          <w:cols w:space="720"/>
        </w:sectPr>
      </w:pPr>
    </w:p>
    <w:p w:rsidR="0042555F" w:rsidRPr="009668D9" w:rsidRDefault="0042555F" w:rsidP="0042555F">
      <w:pPr>
        <w:pStyle w:val="a3"/>
        <w:spacing w:after="1"/>
        <w:rPr>
          <w:b w:val="0"/>
          <w:color w:val="FF0000"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6381"/>
        <w:gridCol w:w="5592"/>
        <w:gridCol w:w="31"/>
      </w:tblGrid>
      <w:tr w:rsidR="0042555F" w:rsidRPr="009668D9" w:rsidTr="007F1AFD">
        <w:trPr>
          <w:trHeight w:val="413"/>
        </w:trPr>
        <w:tc>
          <w:tcPr>
            <w:tcW w:w="3371" w:type="dxa"/>
            <w:vMerge w:val="restart"/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Направление</w:t>
            </w:r>
          </w:p>
        </w:tc>
        <w:tc>
          <w:tcPr>
            <w:tcW w:w="6381" w:type="dxa"/>
            <w:vMerge w:val="restart"/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2440" w:right="2433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Программа</w:t>
            </w:r>
          </w:p>
        </w:tc>
        <w:tc>
          <w:tcPr>
            <w:tcW w:w="5623" w:type="dxa"/>
            <w:gridSpan w:val="2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240" w:lineRule="auto"/>
              <w:ind w:right="1044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Количество</w:t>
            </w:r>
            <w:r w:rsidRPr="003E50DE">
              <w:rPr>
                <w:b/>
                <w:spacing w:val="-6"/>
                <w:sz w:val="28"/>
              </w:rPr>
              <w:t xml:space="preserve"> </w:t>
            </w:r>
            <w:r w:rsidRPr="003E50DE">
              <w:rPr>
                <w:b/>
                <w:sz w:val="28"/>
              </w:rPr>
              <w:t>часов</w:t>
            </w:r>
            <w:r w:rsidRPr="003E50DE">
              <w:rPr>
                <w:b/>
                <w:spacing w:val="-7"/>
                <w:sz w:val="28"/>
              </w:rPr>
              <w:t xml:space="preserve"> </w:t>
            </w:r>
            <w:r w:rsidRPr="003E50DE">
              <w:rPr>
                <w:b/>
                <w:sz w:val="28"/>
              </w:rPr>
              <w:t>в</w:t>
            </w:r>
            <w:r w:rsidRPr="003E50DE">
              <w:rPr>
                <w:b/>
                <w:spacing w:val="-4"/>
                <w:sz w:val="28"/>
              </w:rPr>
              <w:t xml:space="preserve"> </w:t>
            </w:r>
            <w:r w:rsidRPr="003E50DE">
              <w:rPr>
                <w:b/>
                <w:sz w:val="28"/>
              </w:rPr>
              <w:t>неделю</w:t>
            </w:r>
          </w:p>
        </w:tc>
      </w:tr>
      <w:tr w:rsidR="0042555F" w:rsidRPr="009668D9" w:rsidTr="007F1AFD">
        <w:trPr>
          <w:trHeight w:val="538"/>
        </w:trPr>
        <w:tc>
          <w:tcPr>
            <w:tcW w:w="3371" w:type="dxa"/>
            <w:vMerge/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</w:p>
        </w:tc>
        <w:tc>
          <w:tcPr>
            <w:tcW w:w="6381" w:type="dxa"/>
            <w:vMerge/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2440" w:right="2433"/>
              <w:jc w:val="center"/>
              <w:rPr>
                <w:b/>
                <w:sz w:val="28"/>
              </w:rPr>
            </w:pPr>
          </w:p>
        </w:tc>
        <w:tc>
          <w:tcPr>
            <w:tcW w:w="5592" w:type="dxa"/>
            <w:tcBorders>
              <w:top w:val="single" w:sz="4" w:space="0" w:color="auto"/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right="1044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 xml:space="preserve">             10А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right="1044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743"/>
        </w:trPr>
        <w:tc>
          <w:tcPr>
            <w:tcW w:w="33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Информационно-просветительские занятия патриотической,нравственной и экологической направленности</w:t>
            </w: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  <w:r w:rsidRPr="003E50DE">
              <w:rPr>
                <w:sz w:val="24"/>
                <w:szCs w:val="24"/>
              </w:rPr>
              <w:t>Разговоры о важном</w:t>
            </w:r>
          </w:p>
          <w:p w:rsidR="0042555F" w:rsidRPr="003E50DE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bottom w:val="single" w:sz="4" w:space="0" w:color="auto"/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</w:t>
            </w:r>
          </w:p>
        </w:tc>
        <w:tc>
          <w:tcPr>
            <w:tcW w:w="31" w:type="dxa"/>
            <w:tcBorders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306"/>
        </w:trPr>
        <w:tc>
          <w:tcPr>
            <w:tcW w:w="3371" w:type="dxa"/>
            <w:vMerge w:val="restart"/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E50DE">
              <w:rPr>
                <w:b/>
                <w:sz w:val="18"/>
                <w:szCs w:val="18"/>
              </w:rPr>
              <w:t>Занятия по формированию функциональной грамотности</w:t>
            </w:r>
          </w:p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  <w:r w:rsidRPr="003E50DE">
              <w:rPr>
                <w:sz w:val="24"/>
                <w:szCs w:val="24"/>
              </w:rPr>
              <w:t>Глобальные компетенции</w:t>
            </w:r>
          </w:p>
          <w:p w:rsidR="0042555F" w:rsidRPr="003E50DE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bottom w:val="single" w:sz="4" w:space="0" w:color="auto"/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311" w:lineRule="exact"/>
              <w:ind w:left="17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</w:t>
            </w:r>
          </w:p>
        </w:tc>
        <w:tc>
          <w:tcPr>
            <w:tcW w:w="31" w:type="dxa"/>
            <w:tcBorders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11" w:lineRule="exact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38"/>
        </w:trPr>
        <w:tc>
          <w:tcPr>
            <w:tcW w:w="3371" w:type="dxa"/>
            <w:vMerge/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  <w:r w:rsidRPr="003E50DE">
              <w:rPr>
                <w:sz w:val="24"/>
                <w:szCs w:val="24"/>
              </w:rPr>
              <w:t>Читательская грамотность</w:t>
            </w:r>
          </w:p>
          <w:p w:rsidR="0042555F" w:rsidRPr="003E50DE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top w:val="single" w:sz="4" w:space="0" w:color="auto"/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311" w:lineRule="exact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11" w:lineRule="exact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642"/>
        </w:trPr>
        <w:tc>
          <w:tcPr>
            <w:tcW w:w="33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профориентационных интересов</w:t>
            </w:r>
          </w:p>
        </w:tc>
        <w:tc>
          <w:tcPr>
            <w:tcW w:w="6381" w:type="dxa"/>
          </w:tcPr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  <w:r w:rsidRPr="003E50DE">
              <w:rPr>
                <w:sz w:val="24"/>
                <w:szCs w:val="24"/>
              </w:rPr>
              <w:t>Россия-мои горизонты</w:t>
            </w:r>
          </w:p>
          <w:p w:rsidR="0042555F" w:rsidRPr="003E50DE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313" w:lineRule="exact"/>
              <w:ind w:left="17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</w:t>
            </w:r>
          </w:p>
        </w:tc>
        <w:tc>
          <w:tcPr>
            <w:tcW w:w="31" w:type="dxa"/>
            <w:tcBorders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13" w:lineRule="exact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00"/>
        </w:trPr>
        <w:tc>
          <w:tcPr>
            <w:tcW w:w="3371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связанные с интеллектуальными и социокультурными потребностями</w:t>
            </w:r>
          </w:p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  <w:r w:rsidRPr="003E50DE">
              <w:rPr>
                <w:sz w:val="24"/>
                <w:szCs w:val="24"/>
              </w:rPr>
              <w:t>Семьеведение</w:t>
            </w:r>
          </w:p>
          <w:p w:rsidR="0042555F" w:rsidRPr="003E50DE" w:rsidRDefault="0042555F" w:rsidP="007F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bottom w:val="single" w:sz="4" w:space="0" w:color="auto"/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</w:t>
            </w:r>
          </w:p>
        </w:tc>
        <w:tc>
          <w:tcPr>
            <w:tcW w:w="31" w:type="dxa"/>
            <w:tcBorders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163"/>
        </w:trPr>
        <w:tc>
          <w:tcPr>
            <w:tcW w:w="3371" w:type="dxa"/>
            <w:vMerge/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</w:rPr>
              <w:t>Кибербезопасность и цифровая гигиена</w:t>
            </w:r>
          </w:p>
          <w:p w:rsidR="0042555F" w:rsidRPr="003E50DE" w:rsidRDefault="0042555F" w:rsidP="007F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43"/>
        </w:trPr>
        <w:tc>
          <w:tcPr>
            <w:tcW w:w="3371" w:type="dxa"/>
            <w:vMerge/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</w:rPr>
              <w:t>Познавая малую родину</w:t>
            </w:r>
          </w:p>
          <w:p w:rsidR="0042555F" w:rsidRPr="003E50DE" w:rsidRDefault="0042555F" w:rsidP="007F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top w:val="single" w:sz="4" w:space="0" w:color="auto"/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12"/>
        </w:trPr>
        <w:tc>
          <w:tcPr>
            <w:tcW w:w="3371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</w:rPr>
              <w:t>Юнармия</w:t>
            </w:r>
          </w:p>
          <w:p w:rsidR="0042555F" w:rsidRPr="003E50DE" w:rsidRDefault="0042555F" w:rsidP="007F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bottom w:val="single" w:sz="4" w:space="0" w:color="auto"/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  <w:tc>
          <w:tcPr>
            <w:tcW w:w="31" w:type="dxa"/>
            <w:tcBorders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150"/>
        </w:trPr>
        <w:tc>
          <w:tcPr>
            <w:tcW w:w="3371" w:type="dxa"/>
            <w:vMerge/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</w:rPr>
              <w:t>Школьный спортивный клуб «ЮНиС»</w:t>
            </w:r>
          </w:p>
          <w:p w:rsidR="0042555F" w:rsidRPr="003E50DE" w:rsidRDefault="0042555F" w:rsidP="007F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275"/>
        </w:trPr>
        <w:tc>
          <w:tcPr>
            <w:tcW w:w="33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социальных интересов и потребностей</w:t>
            </w:r>
          </w:p>
        </w:tc>
        <w:tc>
          <w:tcPr>
            <w:tcW w:w="6381" w:type="dxa"/>
            <w:tcBorders>
              <w:top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</w:rPr>
              <w:t>«Движение первых»</w:t>
            </w:r>
          </w:p>
          <w:p w:rsidR="0042555F" w:rsidRPr="003E50DE" w:rsidRDefault="0042555F" w:rsidP="007F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  <w:tc>
          <w:tcPr>
            <w:tcW w:w="31" w:type="dxa"/>
            <w:tcBorders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ind w:left="17"/>
              <w:jc w:val="center"/>
              <w:rPr>
                <w:b/>
                <w:color w:val="FF0000"/>
                <w:sz w:val="28"/>
              </w:rPr>
            </w:pPr>
          </w:p>
        </w:tc>
      </w:tr>
      <w:tr w:rsidR="0042555F" w:rsidRPr="009668D9" w:rsidTr="007F1AFD">
        <w:trPr>
          <w:trHeight w:val="647"/>
        </w:trPr>
        <w:tc>
          <w:tcPr>
            <w:tcW w:w="9752" w:type="dxa"/>
            <w:gridSpan w:val="2"/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4457" w:right="4449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Всего:</w:t>
            </w:r>
          </w:p>
        </w:tc>
        <w:tc>
          <w:tcPr>
            <w:tcW w:w="5592" w:type="dxa"/>
            <w:tcBorders>
              <w:right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1052" w:right="1040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10</w:t>
            </w:r>
          </w:p>
        </w:tc>
        <w:tc>
          <w:tcPr>
            <w:tcW w:w="31" w:type="dxa"/>
            <w:tcBorders>
              <w:left w:val="single" w:sz="4" w:space="0" w:color="auto"/>
            </w:tcBorders>
          </w:tcPr>
          <w:p w:rsidR="0042555F" w:rsidRPr="009668D9" w:rsidRDefault="0042555F" w:rsidP="007F1AFD">
            <w:pPr>
              <w:pStyle w:val="TableParagraph"/>
              <w:spacing w:line="320" w:lineRule="exact"/>
              <w:ind w:left="1052" w:right="1040"/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42555F" w:rsidRPr="009668D9" w:rsidRDefault="0042555F" w:rsidP="0042555F">
      <w:pPr>
        <w:spacing w:line="320" w:lineRule="exact"/>
        <w:jc w:val="center"/>
        <w:rPr>
          <w:color w:val="FF0000"/>
          <w:sz w:val="28"/>
        </w:rPr>
        <w:sectPr w:rsidR="0042555F" w:rsidRPr="009668D9">
          <w:headerReference w:type="default" r:id="rId5"/>
          <w:pgSz w:w="16840" w:h="11910" w:orient="landscape"/>
          <w:pgMar w:top="2000" w:right="60" w:bottom="280" w:left="920" w:header="1005" w:footer="0" w:gutter="0"/>
          <w:cols w:space="720"/>
        </w:sectPr>
      </w:pPr>
    </w:p>
    <w:p w:rsidR="0042555F" w:rsidRPr="009668D9" w:rsidRDefault="0042555F" w:rsidP="0042555F">
      <w:pPr>
        <w:pStyle w:val="a3"/>
        <w:spacing w:after="1"/>
        <w:rPr>
          <w:b w:val="0"/>
          <w:color w:val="FF0000"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6381"/>
        <w:gridCol w:w="5623"/>
      </w:tblGrid>
      <w:tr w:rsidR="0042555F" w:rsidRPr="009668D9" w:rsidTr="007F1AFD">
        <w:trPr>
          <w:trHeight w:val="964"/>
        </w:trPr>
        <w:tc>
          <w:tcPr>
            <w:tcW w:w="3371" w:type="dxa"/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Направление</w:t>
            </w:r>
          </w:p>
        </w:tc>
        <w:tc>
          <w:tcPr>
            <w:tcW w:w="6381" w:type="dxa"/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2440" w:right="2433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Программа</w:t>
            </w:r>
          </w:p>
        </w:tc>
        <w:tc>
          <w:tcPr>
            <w:tcW w:w="5623" w:type="dxa"/>
          </w:tcPr>
          <w:p w:rsidR="0042555F" w:rsidRPr="003E50DE" w:rsidRDefault="0042555F" w:rsidP="007F1AFD">
            <w:pPr>
              <w:pStyle w:val="TableParagraph"/>
              <w:spacing w:before="8" w:line="240" w:lineRule="auto"/>
              <w:rPr>
                <w:sz w:val="27"/>
              </w:rPr>
            </w:pPr>
          </w:p>
          <w:p w:rsidR="0042555F" w:rsidRPr="003E50DE" w:rsidRDefault="0042555F" w:rsidP="007F1AFD">
            <w:pPr>
              <w:pStyle w:val="TableParagraph"/>
              <w:spacing w:line="240" w:lineRule="auto"/>
              <w:ind w:left="1052" w:right="1044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Количество</w:t>
            </w:r>
            <w:r w:rsidRPr="003E50DE">
              <w:rPr>
                <w:b/>
                <w:spacing w:val="-6"/>
                <w:sz w:val="28"/>
              </w:rPr>
              <w:t xml:space="preserve"> </w:t>
            </w:r>
            <w:r w:rsidRPr="003E50DE">
              <w:rPr>
                <w:b/>
                <w:sz w:val="28"/>
              </w:rPr>
              <w:t>часов</w:t>
            </w:r>
            <w:r w:rsidRPr="003E50DE">
              <w:rPr>
                <w:b/>
                <w:spacing w:val="-7"/>
                <w:sz w:val="28"/>
              </w:rPr>
              <w:t xml:space="preserve"> </w:t>
            </w:r>
            <w:r w:rsidRPr="003E50DE">
              <w:rPr>
                <w:b/>
                <w:sz w:val="28"/>
              </w:rPr>
              <w:t>в</w:t>
            </w:r>
            <w:r w:rsidRPr="003E50DE">
              <w:rPr>
                <w:b/>
                <w:spacing w:val="-4"/>
                <w:sz w:val="28"/>
              </w:rPr>
              <w:t xml:space="preserve"> </w:t>
            </w:r>
            <w:r w:rsidRPr="003E50DE">
              <w:rPr>
                <w:b/>
                <w:sz w:val="28"/>
              </w:rPr>
              <w:t>неделю</w:t>
            </w:r>
          </w:p>
        </w:tc>
      </w:tr>
      <w:tr w:rsidR="0042555F" w:rsidRPr="009668D9" w:rsidTr="007F1AFD">
        <w:trPr>
          <w:trHeight w:val="743"/>
        </w:trPr>
        <w:tc>
          <w:tcPr>
            <w:tcW w:w="33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Информационно-просветительские занятия патриотической,нравственной и экологической направленности</w:t>
            </w:r>
          </w:p>
        </w:tc>
        <w:tc>
          <w:tcPr>
            <w:tcW w:w="6381" w:type="dxa"/>
          </w:tcPr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  <w:r w:rsidRPr="003E50DE">
              <w:rPr>
                <w:sz w:val="24"/>
                <w:szCs w:val="24"/>
              </w:rPr>
              <w:t>Разговоры о важном</w:t>
            </w:r>
          </w:p>
          <w:p w:rsidR="0042555F" w:rsidRPr="003E50DE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5623" w:type="dxa"/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313"/>
        </w:trPr>
        <w:tc>
          <w:tcPr>
            <w:tcW w:w="3371" w:type="dxa"/>
            <w:vMerge w:val="restart"/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3E50DE">
              <w:rPr>
                <w:b/>
                <w:sz w:val="18"/>
                <w:szCs w:val="18"/>
              </w:rPr>
              <w:t>Занятия по формированию функциональной грамотности</w:t>
            </w:r>
          </w:p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18"/>
                <w:szCs w:val="18"/>
              </w:rPr>
            </w:pPr>
            <w:r w:rsidRPr="003E50DE">
              <w:rPr>
                <w:sz w:val="24"/>
                <w:szCs w:val="24"/>
              </w:rPr>
              <w:t>Глобальные компетенции</w:t>
            </w:r>
          </w:p>
        </w:tc>
        <w:tc>
          <w:tcPr>
            <w:tcW w:w="5623" w:type="dxa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311" w:lineRule="exact"/>
              <w:ind w:left="17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262"/>
        </w:trPr>
        <w:tc>
          <w:tcPr>
            <w:tcW w:w="3371" w:type="dxa"/>
            <w:vMerge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  <w:r w:rsidRPr="003E50DE">
              <w:rPr>
                <w:sz w:val="24"/>
                <w:szCs w:val="24"/>
              </w:rPr>
              <w:t>Креативное мышление</w:t>
            </w: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311" w:lineRule="exact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642"/>
        </w:trPr>
        <w:tc>
          <w:tcPr>
            <w:tcW w:w="33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профориентационных интересов</w:t>
            </w:r>
          </w:p>
        </w:tc>
        <w:tc>
          <w:tcPr>
            <w:tcW w:w="6381" w:type="dxa"/>
          </w:tcPr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  <w:r w:rsidRPr="003E50DE"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t xml:space="preserve"> </w:t>
            </w:r>
            <w:r w:rsidRPr="003E50DE">
              <w:rPr>
                <w:sz w:val="24"/>
                <w:szCs w:val="24"/>
              </w:rPr>
              <w:t>- мои горизонты</w:t>
            </w:r>
          </w:p>
          <w:p w:rsidR="0042555F" w:rsidRPr="003E50DE" w:rsidRDefault="0042555F" w:rsidP="007F1AFD">
            <w:pPr>
              <w:pStyle w:val="TableParagraph"/>
              <w:spacing w:line="310" w:lineRule="exact"/>
              <w:ind w:left="109"/>
              <w:jc w:val="center"/>
              <w:rPr>
                <w:sz w:val="18"/>
                <w:szCs w:val="18"/>
              </w:rPr>
            </w:pPr>
          </w:p>
        </w:tc>
        <w:tc>
          <w:tcPr>
            <w:tcW w:w="5623" w:type="dxa"/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275"/>
        </w:trPr>
        <w:tc>
          <w:tcPr>
            <w:tcW w:w="3371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связанные с интеллектуальными и социокультурными потребностями</w:t>
            </w:r>
          </w:p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</w:rPr>
              <w:t>Кибербезопасность и цифровая гигиена</w:t>
            </w:r>
          </w:p>
          <w:p w:rsidR="0042555F" w:rsidRPr="003E50DE" w:rsidRDefault="0042555F" w:rsidP="007F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3" w:type="dxa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310" w:lineRule="exact"/>
              <w:ind w:left="17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363"/>
        </w:trPr>
        <w:tc>
          <w:tcPr>
            <w:tcW w:w="3371" w:type="dxa"/>
            <w:vMerge/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</w:rPr>
              <w:t>Познавая малую родину</w:t>
            </w:r>
          </w:p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3" w:type="dxa"/>
            <w:tcBorders>
              <w:top w:val="single" w:sz="4" w:space="0" w:color="auto"/>
              <w:bottom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310" w:lineRule="exact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301"/>
        </w:trPr>
        <w:tc>
          <w:tcPr>
            <w:tcW w:w="3371" w:type="dxa"/>
            <w:vMerge/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  <w:r w:rsidRPr="003E50DE">
              <w:rPr>
                <w:sz w:val="24"/>
                <w:szCs w:val="24"/>
              </w:rPr>
              <w:t>Семьеведение</w:t>
            </w:r>
          </w:p>
          <w:p w:rsidR="0042555F" w:rsidRPr="003E50DE" w:rsidRDefault="0042555F" w:rsidP="007F1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3" w:type="dxa"/>
            <w:tcBorders>
              <w:top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spacing w:line="310" w:lineRule="exact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375"/>
        </w:trPr>
        <w:tc>
          <w:tcPr>
            <w:tcW w:w="3371" w:type="dxa"/>
            <w:vMerge w:val="restart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 удовлетворение интересов и потребностей обучающихся в творческом и физическом развитии</w:t>
            </w:r>
          </w:p>
        </w:tc>
        <w:tc>
          <w:tcPr>
            <w:tcW w:w="6381" w:type="dxa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</w:rPr>
              <w:t>Юнармия</w:t>
            </w:r>
          </w:p>
          <w:p w:rsidR="0042555F" w:rsidRPr="003E50DE" w:rsidRDefault="0042555F" w:rsidP="007F1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3" w:type="dxa"/>
            <w:tcBorders>
              <w:bottom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</w:t>
            </w:r>
          </w:p>
        </w:tc>
      </w:tr>
      <w:tr w:rsidR="0042555F" w:rsidRPr="009668D9" w:rsidTr="007F1AFD">
        <w:trPr>
          <w:trHeight w:val="576"/>
        </w:trPr>
        <w:tc>
          <w:tcPr>
            <w:tcW w:w="3371" w:type="dxa"/>
            <w:vMerge/>
          </w:tcPr>
          <w:p w:rsidR="0042555F" w:rsidRPr="003E50DE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81" w:type="dxa"/>
            <w:tcBorders>
              <w:top w:val="single" w:sz="4" w:space="0" w:color="auto"/>
            </w:tcBorders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</w:rPr>
              <w:t>Школьный спортивный клуб «ЮНиС»</w:t>
            </w:r>
          </w:p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23" w:type="dxa"/>
            <w:tcBorders>
              <w:top w:val="single" w:sz="4" w:space="0" w:color="auto"/>
            </w:tcBorders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</w:tr>
      <w:tr w:rsidR="0042555F" w:rsidRPr="009668D9" w:rsidTr="007F1AFD">
        <w:trPr>
          <w:trHeight w:val="642"/>
        </w:trPr>
        <w:tc>
          <w:tcPr>
            <w:tcW w:w="3371" w:type="dxa"/>
          </w:tcPr>
          <w:p w:rsidR="0042555F" w:rsidRPr="0042555F" w:rsidRDefault="0042555F" w:rsidP="007F1AFD">
            <w:pPr>
              <w:tabs>
                <w:tab w:val="left" w:pos="1800"/>
              </w:tabs>
              <w:spacing w:line="24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42555F">
              <w:rPr>
                <w:b/>
                <w:sz w:val="18"/>
                <w:szCs w:val="18"/>
                <w:lang w:val="ru-RU"/>
              </w:rPr>
              <w:t>Занятия, направленные на удовлетворение социальных интересов и потребностей</w:t>
            </w:r>
          </w:p>
        </w:tc>
        <w:tc>
          <w:tcPr>
            <w:tcW w:w="6381" w:type="dxa"/>
          </w:tcPr>
          <w:p w:rsidR="0042555F" w:rsidRPr="003E50DE" w:rsidRDefault="0042555F" w:rsidP="007F1AFD">
            <w:pPr>
              <w:jc w:val="center"/>
              <w:rPr>
                <w:sz w:val="26"/>
                <w:szCs w:val="26"/>
              </w:rPr>
            </w:pPr>
            <w:r w:rsidRPr="003E50DE">
              <w:rPr>
                <w:sz w:val="26"/>
                <w:szCs w:val="26"/>
                <w:shd w:val="clear" w:color="auto" w:fill="FFFFFF"/>
              </w:rPr>
              <w:t> «Движение первых».</w:t>
            </w:r>
          </w:p>
        </w:tc>
        <w:tc>
          <w:tcPr>
            <w:tcW w:w="5623" w:type="dxa"/>
          </w:tcPr>
          <w:p w:rsidR="0042555F" w:rsidRPr="003E50DE" w:rsidRDefault="0042555F" w:rsidP="007F1AFD">
            <w:pPr>
              <w:pStyle w:val="TableParagraph"/>
              <w:ind w:left="17"/>
              <w:jc w:val="center"/>
              <w:rPr>
                <w:b/>
                <w:w w:val="99"/>
                <w:sz w:val="28"/>
              </w:rPr>
            </w:pPr>
            <w:r w:rsidRPr="003E50DE">
              <w:rPr>
                <w:b/>
                <w:w w:val="99"/>
                <w:sz w:val="28"/>
              </w:rPr>
              <w:t>1</w:t>
            </w:r>
          </w:p>
        </w:tc>
      </w:tr>
      <w:tr w:rsidR="0042555F" w:rsidTr="007F1AFD">
        <w:trPr>
          <w:trHeight w:val="648"/>
        </w:trPr>
        <w:tc>
          <w:tcPr>
            <w:tcW w:w="9752" w:type="dxa"/>
            <w:gridSpan w:val="2"/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4457" w:right="4449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Всего:</w:t>
            </w:r>
          </w:p>
        </w:tc>
        <w:tc>
          <w:tcPr>
            <w:tcW w:w="5623" w:type="dxa"/>
          </w:tcPr>
          <w:p w:rsidR="0042555F" w:rsidRPr="003E50DE" w:rsidRDefault="0042555F" w:rsidP="007F1AFD">
            <w:pPr>
              <w:pStyle w:val="TableParagraph"/>
              <w:spacing w:line="320" w:lineRule="exact"/>
              <w:ind w:left="1052" w:right="1040"/>
              <w:jc w:val="center"/>
              <w:rPr>
                <w:b/>
                <w:sz w:val="28"/>
              </w:rPr>
            </w:pPr>
            <w:r w:rsidRPr="003E50DE">
              <w:rPr>
                <w:b/>
                <w:sz w:val="28"/>
              </w:rPr>
              <w:t>10</w:t>
            </w:r>
          </w:p>
        </w:tc>
      </w:tr>
    </w:tbl>
    <w:p w:rsidR="0042555F" w:rsidRDefault="0042555F" w:rsidP="0042555F"/>
    <w:p w:rsidR="00997CE5" w:rsidRDefault="00997CE5"/>
    <w:sectPr w:rsidR="00997CE5" w:rsidSect="00654CA4">
      <w:headerReference w:type="default" r:id="rId6"/>
      <w:pgSz w:w="16840" w:h="11910" w:orient="landscape"/>
      <w:pgMar w:top="2000" w:right="60" w:bottom="280" w:left="920" w:header="1005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86" w:rsidRDefault="00E4381E">
    <w:pPr>
      <w:pStyle w:val="a3"/>
      <w:spacing w:line="14" w:lineRule="auto"/>
      <w:rPr>
        <w:b w:val="0"/>
        <w:sz w:val="20"/>
      </w:rPr>
    </w:pPr>
  </w:p>
  <w:p w:rsidR="00856186" w:rsidRDefault="00E4381E">
    <w:pPr>
      <w:pStyle w:val="a3"/>
      <w:spacing w:line="14" w:lineRule="auto"/>
      <w:rPr>
        <w:b w:val="0"/>
        <w:sz w:val="20"/>
      </w:rPr>
    </w:pPr>
  </w:p>
  <w:p w:rsidR="00856186" w:rsidRDefault="00E4381E">
    <w:pPr>
      <w:pStyle w:val="a3"/>
      <w:spacing w:line="14" w:lineRule="auto"/>
      <w:rPr>
        <w:b w:val="0"/>
        <w:sz w:val="20"/>
      </w:rPr>
    </w:pPr>
  </w:p>
  <w:p w:rsidR="00856186" w:rsidRDefault="00E4381E">
    <w:pPr>
      <w:pStyle w:val="a3"/>
      <w:spacing w:line="14" w:lineRule="auto"/>
      <w:rPr>
        <w:b w:val="0"/>
        <w:sz w:val="20"/>
      </w:rPr>
    </w:pPr>
    <w:r w:rsidRPr="00514E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2.35pt;margin-top:49.25pt;width:562.1pt;height:52.75pt;z-index:-251656192;mso-position-horizontal-relative:page;mso-position-vertical-relative:page" filled="f" stroked="f">
          <v:textbox inset="0,0,0,0">
            <w:txbxContent>
              <w:p w:rsidR="00856186" w:rsidRDefault="00E4381E">
                <w:pPr>
                  <w:spacing w:before="6" w:line="322" w:lineRule="exact"/>
                  <w:ind w:left="1951" w:right="2313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УЧЕБНЫЙ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ПЛАН</w:t>
                </w:r>
              </w:p>
              <w:p w:rsidR="00856186" w:rsidRDefault="00E4381E">
                <w:pPr>
                  <w:ind w:left="1951" w:right="2315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ВНЕУРОЧНОЙ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ДЕЯТЕЛЬНОСТИ</w:t>
                </w:r>
              </w:p>
              <w:p w:rsidR="00856186" w:rsidRDefault="00E4381E">
                <w:pPr>
                  <w:pStyle w:val="a3"/>
                  <w:spacing w:before="16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2555F"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-7"/>
                  </w:rPr>
                  <w:t xml:space="preserve"> </w:t>
                </w:r>
                <w:r>
                  <w:t xml:space="preserve">класса </w:t>
                </w:r>
                <w:r>
                  <w:rPr>
                    <w:spacing w:val="-2"/>
                  </w:rPr>
                  <w:t xml:space="preserve"> </w:t>
                </w:r>
                <w:r>
                  <w:t>в</w:t>
                </w:r>
                <w:r>
                  <w:rPr>
                    <w:spacing w:val="-5"/>
                  </w:rPr>
                  <w:t xml:space="preserve"> </w:t>
                </w:r>
                <w:r>
                  <w:t>рамках</w:t>
                </w:r>
                <w:r>
                  <w:rPr>
                    <w:spacing w:val="-5"/>
                  </w:rPr>
                  <w:t xml:space="preserve"> обновленного </w:t>
                </w:r>
                <w:r>
                  <w:t>ФГОС</w:t>
                </w:r>
                <w:r>
                  <w:rPr>
                    <w:spacing w:val="-6"/>
                  </w:rPr>
                  <w:t xml:space="preserve"> </w:t>
                </w:r>
                <w:r>
                  <w:t>ООО</w:t>
                </w:r>
                <w:r>
                  <w:rPr>
                    <w:spacing w:val="-9"/>
                  </w:rPr>
                  <w:t xml:space="preserve"> </w:t>
                </w:r>
                <w:r>
                  <w:t>на</w:t>
                </w:r>
                <w:r>
                  <w:rPr>
                    <w:spacing w:val="-6"/>
                  </w:rPr>
                  <w:t xml:space="preserve"> </w:t>
                </w:r>
                <w:r>
                  <w:t>2025-2026</w:t>
                </w:r>
                <w:r>
                  <w:rPr>
                    <w:spacing w:val="-5"/>
                  </w:rPr>
                  <w:t xml:space="preserve"> </w:t>
                </w:r>
                <w:r>
                  <w:t>учебный</w:t>
                </w:r>
                <w:r>
                  <w:rPr>
                    <w:spacing w:val="-2"/>
                  </w:rPr>
                  <w:t xml:space="preserve"> </w:t>
                </w:r>
                <w:r>
                  <w:t>год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86" w:rsidRDefault="00E4381E">
    <w:pPr>
      <w:pStyle w:val="a3"/>
      <w:spacing w:line="14" w:lineRule="auto"/>
      <w:rPr>
        <w:b w:val="0"/>
        <w:sz w:val="20"/>
      </w:rPr>
    </w:pPr>
    <w:r w:rsidRPr="00514E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9pt;margin-top:49.25pt;width:555.45pt;height:52.5pt;z-index:-251655168;mso-position-horizontal-relative:page;mso-position-vertical-relative:page" filled="f" stroked="f">
          <v:textbox inset="0,0,0,0">
            <w:txbxContent>
              <w:p w:rsidR="00856186" w:rsidRDefault="00E4381E">
                <w:pPr>
                  <w:spacing w:before="6" w:line="322" w:lineRule="exact"/>
                  <w:ind w:left="1844" w:right="2254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УЧЕБНЫЙ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ПЛАН</w:t>
                </w:r>
              </w:p>
              <w:p w:rsidR="00856186" w:rsidRDefault="00E4381E">
                <w:pPr>
                  <w:ind w:left="1844" w:right="2255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ВНЕУРОЧНОЙ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ДЕЯТЕЛЬНОСТИ</w:t>
                </w:r>
              </w:p>
              <w:p w:rsidR="00856186" w:rsidRDefault="00E4381E">
                <w:pPr>
                  <w:pStyle w:val="a3"/>
                  <w:spacing w:before="11"/>
                  <w:ind w:left="20"/>
                </w:pPr>
                <w:r>
                  <w:t xml:space="preserve">10-х </w:t>
                </w:r>
                <w:r>
                  <w:rPr>
                    <w:spacing w:val="-11"/>
                  </w:rPr>
                  <w:t xml:space="preserve"> </w:t>
                </w:r>
                <w:r>
                  <w:t>классов в</w:t>
                </w:r>
                <w:r>
                  <w:rPr>
                    <w:spacing w:val="-6"/>
                  </w:rPr>
                  <w:t xml:space="preserve"> </w:t>
                </w:r>
                <w:r>
                  <w:t>рамках</w:t>
                </w:r>
                <w:r>
                  <w:rPr>
                    <w:spacing w:val="-5"/>
                  </w:rPr>
                  <w:t xml:space="preserve"> обновленных </w:t>
                </w:r>
                <w:r>
                  <w:t>ФГОС</w:t>
                </w:r>
                <w:r>
                  <w:rPr>
                    <w:spacing w:val="-7"/>
                  </w:rPr>
                  <w:t xml:space="preserve"> </w:t>
                </w:r>
                <w:r>
                  <w:t>СОО</w:t>
                </w:r>
                <w:r>
                  <w:rPr>
                    <w:spacing w:val="-9"/>
                  </w:rPr>
                  <w:t xml:space="preserve"> </w:t>
                </w:r>
                <w:r>
                  <w:t>на</w:t>
                </w:r>
                <w:r>
                  <w:rPr>
                    <w:spacing w:val="-2"/>
                  </w:rPr>
                  <w:t xml:space="preserve"> </w:t>
                </w:r>
                <w:r>
                  <w:t>2025-2026</w:t>
                </w:r>
                <w:r>
                  <w:rPr>
                    <w:spacing w:val="-1"/>
                  </w:rPr>
                  <w:t xml:space="preserve"> </w:t>
                </w:r>
                <w:r>
                  <w:t>учебный</w:t>
                </w:r>
                <w:r>
                  <w:rPr>
                    <w:spacing w:val="-2"/>
                  </w:rPr>
                  <w:t xml:space="preserve"> </w:t>
                </w:r>
                <w:r>
                  <w:t>год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86" w:rsidRDefault="00E4381E">
    <w:pPr>
      <w:pStyle w:val="a3"/>
      <w:spacing w:line="14" w:lineRule="auto"/>
      <w:rPr>
        <w:b w:val="0"/>
        <w:sz w:val="20"/>
      </w:rPr>
    </w:pPr>
    <w:r w:rsidRPr="00514E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5.3pt;margin-top:49.25pt;width:431.95pt;height:52.5pt;z-index:-251656192;mso-position-horizontal-relative:page;mso-position-vertical-relative:page" filled="f" stroked="f">
          <v:textbox inset="0,0,0,0">
            <w:txbxContent>
              <w:p w:rsidR="00856186" w:rsidRDefault="00E4381E">
                <w:pPr>
                  <w:spacing w:before="6" w:line="322" w:lineRule="exact"/>
                  <w:ind w:left="1844" w:right="2254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УЧЕБНЫЙ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ПЛАН</w:t>
                </w:r>
              </w:p>
              <w:p w:rsidR="00856186" w:rsidRDefault="00E4381E">
                <w:pPr>
                  <w:ind w:left="1844" w:right="2255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ВНЕУРОЧНОЙ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ДЕЯТЕЛЬНОСТИ</w:t>
                </w:r>
              </w:p>
              <w:p w:rsidR="00856186" w:rsidRDefault="00E4381E">
                <w:pPr>
                  <w:pStyle w:val="a3"/>
                  <w:spacing w:before="11"/>
                  <w:ind w:left="20"/>
                </w:pPr>
                <w:r>
                  <w:t>11А</w:t>
                </w:r>
                <w:r>
                  <w:rPr>
                    <w:spacing w:val="-11"/>
                  </w:rPr>
                  <w:t xml:space="preserve"> </w:t>
                </w:r>
                <w:r>
                  <w:t>класса в</w:t>
                </w:r>
                <w:r>
                  <w:rPr>
                    <w:spacing w:val="-6"/>
                  </w:rPr>
                  <w:t xml:space="preserve"> </w:t>
                </w:r>
                <w:r>
                  <w:t>рамках</w:t>
                </w:r>
                <w:r>
                  <w:rPr>
                    <w:spacing w:val="-5"/>
                  </w:rPr>
                  <w:t xml:space="preserve"> </w:t>
                </w:r>
                <w:r>
                  <w:t>ФГОС</w:t>
                </w:r>
                <w:r>
                  <w:rPr>
                    <w:spacing w:val="-7"/>
                  </w:rPr>
                  <w:t xml:space="preserve"> </w:t>
                </w:r>
                <w:r>
                  <w:t>СОО</w:t>
                </w:r>
                <w:r>
                  <w:rPr>
                    <w:spacing w:val="-9"/>
                  </w:rPr>
                  <w:t xml:space="preserve"> </w:t>
                </w:r>
                <w:r>
                  <w:t>на</w:t>
                </w:r>
                <w:r>
                  <w:rPr>
                    <w:spacing w:val="-2"/>
                  </w:rPr>
                  <w:t xml:space="preserve"> </w:t>
                </w:r>
                <w:r>
                  <w:t>2025-2026</w:t>
                </w:r>
                <w:r>
                  <w:rPr>
                    <w:spacing w:val="-1"/>
                  </w:rPr>
                  <w:t xml:space="preserve"> </w:t>
                </w:r>
                <w:r>
                  <w:t>учебный</w:t>
                </w:r>
                <w:r>
                  <w:rPr>
                    <w:spacing w:val="-2"/>
                  </w:rPr>
                  <w:t xml:space="preserve"> </w:t>
                </w:r>
                <w:r>
                  <w:t>год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42555F"/>
    <w:rsid w:val="0042555F"/>
    <w:rsid w:val="00997CE5"/>
    <w:rsid w:val="00E4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5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55F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2555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2555F"/>
    <w:pPr>
      <w:spacing w:line="315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2025-09-16T11:50:00Z</dcterms:created>
  <dcterms:modified xsi:type="dcterms:W3CDTF">2025-09-16T11:51:00Z</dcterms:modified>
</cp:coreProperties>
</file>