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F" w:rsidRDefault="00766264">
      <w:pPr>
        <w:shd w:val="clear" w:color="auto" w:fill="FFFFFF"/>
        <w:spacing w:line="230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</w:t>
      </w:r>
    </w:p>
    <w:p w:rsidR="0023603F" w:rsidRDefault="00766264">
      <w:pPr>
        <w:shd w:val="clear" w:color="auto" w:fill="FFFFFF"/>
        <w:tabs>
          <w:tab w:val="left" w:leader="underscore" w:pos="9079"/>
          <w:tab w:val="left" w:leader="underscore" w:pos="10368"/>
        </w:tabs>
        <w:spacing w:line="230" w:lineRule="exact"/>
        <w:ind w:left="8381"/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20 _..</w:t>
      </w:r>
    </w:p>
    <w:p w:rsidR="0023603F" w:rsidRDefault="00766264">
      <w:pPr>
        <w:shd w:val="clear" w:color="auto" w:fill="FFFFFF"/>
        <w:spacing w:line="230" w:lineRule="exac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дата заключения договора</w:t>
      </w:r>
    </w:p>
    <w:p w:rsidR="0023603F" w:rsidRDefault="00766264" w:rsidP="007E7F0F">
      <w:pPr>
        <w:shd w:val="clear" w:color="auto" w:fill="FFFFFF"/>
        <w:tabs>
          <w:tab w:val="left" w:leader="underscore" w:pos="1276"/>
          <w:tab w:val="left" w:leader="underscore" w:pos="10670"/>
        </w:tabs>
        <w:spacing w:line="230" w:lineRule="exact"/>
        <w:ind w:left="22"/>
      </w:pPr>
      <w:r>
        <w:rPr>
          <w:rFonts w:ascii="Times New Roman" w:hAnsi="Times New Roman" w:cs="Times New Roman"/>
          <w:sz w:val="18"/>
          <w:szCs w:val="18"/>
        </w:rPr>
        <w:tab/>
      </w:r>
      <w:r w:rsidR="00CF158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униципальное </w:t>
      </w:r>
      <w:r w:rsidR="00CF158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бюджетное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обще</w:t>
      </w:r>
      <w:r w:rsidR="007E7F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образовательное учреждение средняя школа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№2</w:t>
      </w:r>
      <w:r w:rsidR="007E7F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1</w:t>
      </w:r>
      <w:r w:rsidR="00CF158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г. Волгодонска</w:t>
      </w:r>
      <w:r w:rsidR="00CF158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3603F" w:rsidRDefault="00766264" w:rsidP="00221C0E">
      <w:pPr>
        <w:shd w:val="clear" w:color="auto" w:fill="FFFFFF"/>
        <w:spacing w:line="230" w:lineRule="exact"/>
        <w:ind w:left="29"/>
      </w:pPr>
      <w:r>
        <w:rPr>
          <w:rFonts w:ascii="Times New Roman" w:eastAsia="Times New Roman" w:hAnsi="Times New Roman" w:cs="Times New Roman"/>
          <w:sz w:val="18"/>
          <w:szCs w:val="18"/>
        </w:rPr>
        <w:t>осуществляющего  деятельность  согласно   Уставу   на  основании   лицензии   №</w:t>
      </w:r>
      <w:r w:rsidR="00F111FC">
        <w:rPr>
          <w:rFonts w:ascii="Times New Roman" w:eastAsia="Times New Roman" w:hAnsi="Times New Roman" w:cs="Times New Roman"/>
          <w:sz w:val="18"/>
          <w:szCs w:val="18"/>
        </w:rPr>
        <w:t>3557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E7F0F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F111FC">
        <w:rPr>
          <w:rFonts w:ascii="Times New Roman" w:eastAsia="Times New Roman" w:hAnsi="Times New Roman" w:cs="Times New Roman"/>
          <w:sz w:val="18"/>
          <w:szCs w:val="18"/>
        </w:rPr>
        <w:t>18</w:t>
      </w:r>
      <w:r w:rsidR="007E7F0F">
        <w:rPr>
          <w:rFonts w:ascii="Times New Roman" w:eastAsia="Times New Roman" w:hAnsi="Times New Roman" w:cs="Times New Roman"/>
          <w:sz w:val="18"/>
          <w:szCs w:val="18"/>
        </w:rPr>
        <w:t>.0</w:t>
      </w:r>
      <w:r w:rsidR="00F111FC">
        <w:rPr>
          <w:rFonts w:ascii="Times New Roman" w:eastAsia="Times New Roman" w:hAnsi="Times New Roman" w:cs="Times New Roman"/>
          <w:sz w:val="18"/>
          <w:szCs w:val="18"/>
        </w:rPr>
        <w:t>7</w:t>
      </w:r>
      <w:r w:rsidR="007E7F0F">
        <w:rPr>
          <w:rFonts w:ascii="Times New Roman" w:eastAsia="Times New Roman" w:hAnsi="Times New Roman" w:cs="Times New Roman"/>
          <w:sz w:val="18"/>
          <w:szCs w:val="18"/>
        </w:rPr>
        <w:t>.20</w:t>
      </w:r>
      <w:r w:rsidR="00F111FC">
        <w:rPr>
          <w:rFonts w:ascii="Times New Roman" w:eastAsia="Times New Roman" w:hAnsi="Times New Roman" w:cs="Times New Roman"/>
          <w:sz w:val="18"/>
          <w:szCs w:val="18"/>
        </w:rPr>
        <w:t>13,</w:t>
      </w:r>
      <w:r w:rsidR="0036445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выданной     </w:t>
      </w:r>
      <w:r w:rsidR="00F111F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Региональной службой по надзору и контролю в сфере образования Ростовской области</w:t>
      </w:r>
      <w:r w:rsidR="007E7F0F">
        <w:rPr>
          <w:rFonts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свидетельства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государственной</w:t>
      </w:r>
    </w:p>
    <w:p w:rsidR="0023603F" w:rsidRDefault="00766264" w:rsidP="00221C0E">
      <w:pPr>
        <w:shd w:val="clear" w:color="auto" w:fill="FFFFFF"/>
        <w:tabs>
          <w:tab w:val="left" w:leader="underscore" w:pos="2426"/>
          <w:tab w:val="left" w:leader="underscore" w:pos="4802"/>
          <w:tab w:val="left" w:leader="underscore" w:pos="5191"/>
          <w:tab w:val="left" w:leader="underscore" w:pos="6602"/>
          <w:tab w:val="left" w:leader="underscore" w:pos="8503"/>
          <w:tab w:val="left" w:leader="underscore" w:pos="9734"/>
          <w:tab w:val="left" w:leader="underscore" w:pos="10721"/>
        </w:tabs>
        <w:spacing w:line="230" w:lineRule="exact"/>
        <w:ind w:left="22"/>
      </w:pPr>
      <w:r>
        <w:rPr>
          <w:rFonts w:ascii="Times New Roman" w:eastAsia="Times New Roman" w:hAnsi="Times New Roman" w:cs="Times New Roman"/>
          <w:sz w:val="18"/>
          <w:szCs w:val="18"/>
        </w:rPr>
        <w:t>аккредитации</w:t>
      </w:r>
      <w:r w:rsidR="007E7F0F">
        <w:rPr>
          <w:rFonts w:ascii="Times New Roman" w:eastAsia="Times New Roman" w:hAnsi="Times New Roman" w:cs="Times New Roman"/>
          <w:sz w:val="18"/>
          <w:szCs w:val="18"/>
        </w:rPr>
        <w:t xml:space="preserve"> №1856 от 22.05.2012</w:t>
      </w:r>
      <w:r w:rsidR="008645CD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45C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221C0E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Директора </w:t>
      </w:r>
      <w:r w:rsidR="007E7F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Супруновой Ольги Филипповны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t xml:space="preserve">действующего на </w:t>
      </w:r>
      <w:proofErr w:type="spellStart"/>
      <w:r w:rsidR="00D4039D">
        <w:rPr>
          <w:rFonts w:ascii="Times New Roman" w:eastAsia="Times New Roman" w:hAnsi="Times New Roman" w:cs="Times New Roman"/>
          <w:sz w:val="18"/>
          <w:szCs w:val="18"/>
        </w:rPr>
        <w:t>основании____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УСТАВА</w:t>
      </w:r>
      <w:proofErr w:type="spellEnd"/>
    </w:p>
    <w:p w:rsidR="0023603F" w:rsidRDefault="00766264">
      <w:pPr>
        <w:shd w:val="clear" w:color="auto" w:fill="FFFFFF"/>
        <w:tabs>
          <w:tab w:val="left" w:pos="5198"/>
        </w:tabs>
        <w:spacing w:before="223" w:line="166" w:lineRule="exact"/>
        <w:ind w:left="29"/>
      </w:pPr>
      <w:r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предприятия, с указанием Ф.И.О., должности лица, действующего от и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мени</w:t>
      </w:r>
      <w:r>
        <w:rPr>
          <w:rFonts w:eastAsia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юридического лица, документов, регламентирующих его деятельность)</w:t>
      </w:r>
    </w:p>
    <w:p w:rsidR="0023603F" w:rsidRDefault="00766264">
      <w:pPr>
        <w:shd w:val="clear" w:color="auto" w:fill="FFFFFF"/>
        <w:tabs>
          <w:tab w:val="left" w:leader="underscore" w:pos="5494"/>
        </w:tabs>
        <w:spacing w:before="7"/>
        <w:ind w:left="22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дальнейшем-Заказчик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 другой стороны, заключили настоящий договор о нижеследующем:</w:t>
      </w:r>
    </w:p>
    <w:p w:rsidR="0023603F" w:rsidRDefault="00766264">
      <w:pPr>
        <w:shd w:val="clear" w:color="auto" w:fill="FFFFFF"/>
        <w:ind w:left="1858"/>
      </w:pPr>
      <w:r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ФИО несовершеннолетнего)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в дальнейшем - Потребитель)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b/>
          <w:bCs/>
          <w:spacing w:val="-13"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ПРЕДМЕТ ДОГОВОРА</w:t>
      </w:r>
    </w:p>
    <w:p w:rsidR="0023603F" w:rsidRPr="0036445F" w:rsidRDefault="00766264">
      <w:pPr>
        <w:shd w:val="clear" w:color="auto" w:fill="FFFFFF"/>
        <w:tabs>
          <w:tab w:val="left" w:leader="underscore" w:pos="6602"/>
        </w:tabs>
        <w:spacing w:line="209" w:lineRule="exact"/>
        <w:ind w:left="518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Исполнитель предоставляет, а Заказчик оплачивает </w:t>
      </w:r>
      <w:r w:rsidR="00D403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платные образовательные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услуги Потребителя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«</w:t>
      </w:r>
      <w:r w:rsidR="00D4039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Обучение плаванию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»</w:t>
      </w:r>
      <w:r w:rsidR="0036445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 w:rsidR="0036445F" w:rsidRPr="0036445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36445F" w:rsidRPr="0036445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в очной форме обучения</w:t>
      </w:r>
      <w:r w:rsidR="0036445F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 xml:space="preserve">. Сроки программы устанавливаются по согласованию с заказчиком. </w:t>
      </w:r>
    </w:p>
    <w:p w:rsidR="0023603F" w:rsidRDefault="00766264">
      <w:pPr>
        <w:shd w:val="clear" w:color="auto" w:fill="FFFFFF"/>
        <w:tabs>
          <w:tab w:val="left" w:pos="634"/>
        </w:tabs>
        <w:spacing w:before="7" w:line="209" w:lineRule="exact"/>
        <w:ind w:left="446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ПРАВА ИСПОЛНИТЕЛЯ, ЗАКАЗЧИКА, ПОТРЕБИТЕЛЯ</w:t>
      </w:r>
    </w:p>
    <w:p w:rsidR="0023603F" w:rsidRDefault="00766264" w:rsidP="0076626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09" w:lineRule="exact"/>
        <w:ind w:left="14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вправе самостоятельно осуществлять образовательный процесс.</w:t>
      </w:r>
    </w:p>
    <w:p w:rsidR="0023603F" w:rsidRDefault="00766264" w:rsidP="0076626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09" w:lineRule="exact"/>
        <w:ind w:left="331" w:right="518" w:hanging="317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Заказчик вправе требовать от Исполнителя предоставления информации по вопросам организации и обеспечения надлежащего </w:t>
      </w:r>
      <w:r>
        <w:rPr>
          <w:rFonts w:ascii="Times New Roman" w:eastAsia="Times New Roman" w:hAnsi="Times New Roman" w:cs="Times New Roman"/>
          <w:sz w:val="18"/>
          <w:szCs w:val="18"/>
        </w:rPr>
        <w:t>исполнения услуг, предусмотренных разделом 1 настоящего договора.</w:t>
      </w:r>
    </w:p>
    <w:p w:rsidR="0023603F" w:rsidRDefault="00766264" w:rsidP="0076626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09" w:lineRule="exact"/>
        <w:ind w:left="331" w:right="778" w:hanging="317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Заказчик вправе получать информацию об успеваемости, поведении, отношении Потребителя к учебе в целом и по отдельным </w:t>
      </w:r>
      <w:r>
        <w:rPr>
          <w:rFonts w:ascii="Times New Roman" w:eastAsia="Times New Roman" w:hAnsi="Times New Roman" w:cs="Times New Roman"/>
          <w:sz w:val="18"/>
          <w:szCs w:val="18"/>
        </w:rPr>
        <w:t>предметам учебного плана.</w:t>
      </w:r>
    </w:p>
    <w:p w:rsidR="0023603F" w:rsidRDefault="00766264" w:rsidP="00766264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09" w:lineRule="exact"/>
        <w:ind w:left="14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Потребитель вправе:</w:t>
      </w:r>
    </w:p>
    <w:p w:rsidR="0023603F" w:rsidRDefault="00766264">
      <w:pPr>
        <w:shd w:val="clear" w:color="auto" w:fill="FFFFFF"/>
        <w:spacing w:line="209" w:lineRule="exact"/>
        <w:ind w:left="338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обращаться к работникам Исполнителя по вопросам, касающимся процесса обучения в образовательном учреждении; получать полную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пользоваться дополнительными образовательными услугами, предоставляемыми Исполнителем и не входящими в учебную программу</w:t>
      </w:r>
      <w:r w:rsidR="00D12043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12043">
        <w:rPr>
          <w:rFonts w:ascii="Times New Roman" w:eastAsia="Times New Roman" w:hAnsi="Times New Roman" w:cs="Times New Roman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а основании отдельно заключенного договора; принимать участие в социально-культурных, оздоровительных и т.п. мероприятиях, организованных Исполнителем.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3.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ОБЯЗАННОСТИ ИСПОЛНИТЕЛЯ</w:t>
      </w:r>
    </w:p>
    <w:p w:rsidR="0023603F" w:rsidRDefault="00766264" w:rsidP="00766264">
      <w:pPr>
        <w:numPr>
          <w:ilvl w:val="0"/>
          <w:numId w:val="2"/>
        </w:numPr>
        <w:shd w:val="clear" w:color="auto" w:fill="FFFFFF"/>
        <w:tabs>
          <w:tab w:val="left" w:pos="324"/>
        </w:tabs>
        <w:spacing w:line="209" w:lineRule="exact"/>
        <w:ind w:left="14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</w:t>
      </w:r>
    </w:p>
    <w:p w:rsidR="0023603F" w:rsidRDefault="00766264" w:rsidP="00766264">
      <w:pPr>
        <w:numPr>
          <w:ilvl w:val="0"/>
          <w:numId w:val="2"/>
        </w:numPr>
        <w:shd w:val="clear" w:color="auto" w:fill="FFFFFF"/>
        <w:tabs>
          <w:tab w:val="left" w:pos="324"/>
        </w:tabs>
        <w:spacing w:line="209" w:lineRule="exact"/>
        <w:ind w:left="324" w:hanging="310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Проявлять уважение к личности Потребителя, не допускать физического и психологического насилия, обеспечить условия укрепления </w:t>
      </w:r>
      <w:r>
        <w:rPr>
          <w:rFonts w:ascii="Times New Roman" w:eastAsia="Times New Roman" w:hAnsi="Times New Roman" w:cs="Times New Roman"/>
          <w:sz w:val="18"/>
          <w:szCs w:val="18"/>
        </w:rPr>
        <w:t>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3603F" w:rsidRDefault="00766264" w:rsidP="00766264">
      <w:pPr>
        <w:numPr>
          <w:ilvl w:val="0"/>
          <w:numId w:val="2"/>
        </w:numPr>
        <w:shd w:val="clear" w:color="auto" w:fill="FFFFFF"/>
        <w:tabs>
          <w:tab w:val="left" w:pos="324"/>
        </w:tabs>
        <w:spacing w:line="209" w:lineRule="exact"/>
        <w:ind w:left="324" w:right="259" w:hanging="310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</w:t>
      </w:r>
      <w:r>
        <w:rPr>
          <w:rFonts w:ascii="Times New Roman" w:eastAsia="Times New Roman" w:hAnsi="Times New Roman" w:cs="Times New Roman"/>
          <w:sz w:val="18"/>
          <w:szCs w:val="18"/>
        </w:rPr>
        <w:t>разделом настоящего договора).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4.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ОБЯЗАННОСТИ ЗАКАЗЧИКА</w:t>
      </w:r>
    </w:p>
    <w:p w:rsidR="0023603F" w:rsidRDefault="00766264" w:rsidP="00766264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09" w:lineRule="exact"/>
        <w:ind w:left="50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Своевременно вносить плату за предоставляемые услуги, указанные в разделе 1 настоящего договора.</w:t>
      </w:r>
    </w:p>
    <w:p w:rsidR="0023603F" w:rsidRDefault="00766264" w:rsidP="00766264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09" w:lineRule="exact"/>
        <w:ind w:left="50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3603F" w:rsidRDefault="00766264" w:rsidP="00766264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09" w:lineRule="exact"/>
        <w:ind w:left="50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Обеспечить посещение Потребителем занятий согласно учебному расписанию.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ОБЯЗАННОСТИ ПОТРЕБИТЕЛЯ</w:t>
      </w:r>
    </w:p>
    <w:p w:rsidR="0023603F" w:rsidRDefault="00766264" w:rsidP="00766264">
      <w:pPr>
        <w:numPr>
          <w:ilvl w:val="0"/>
          <w:numId w:val="4"/>
        </w:numPr>
        <w:shd w:val="clear" w:color="auto" w:fill="FFFFFF"/>
        <w:tabs>
          <w:tab w:val="left" w:pos="367"/>
        </w:tabs>
        <w:spacing w:line="209" w:lineRule="exact"/>
        <w:ind w:left="58"/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23603F" w:rsidRDefault="00766264" w:rsidP="00766264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09" w:lineRule="exact"/>
        <w:ind w:left="367" w:hanging="310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техническому, административно-хозяйственному, учебно-вспомогательному и иному персоналу Исполнителя и другим обучающимся, </w:t>
      </w:r>
      <w:r>
        <w:rPr>
          <w:rFonts w:ascii="Times New Roman" w:eastAsia="Times New Roman" w:hAnsi="Times New Roman" w:cs="Times New Roman"/>
          <w:sz w:val="18"/>
          <w:szCs w:val="18"/>
        </w:rPr>
        <w:t>не посягать на их честь и достоинство.</w:t>
      </w:r>
    </w:p>
    <w:p w:rsidR="0023603F" w:rsidRDefault="00766264" w:rsidP="00766264">
      <w:pPr>
        <w:numPr>
          <w:ilvl w:val="0"/>
          <w:numId w:val="4"/>
        </w:numPr>
        <w:shd w:val="clear" w:color="auto" w:fill="FFFFFF"/>
        <w:tabs>
          <w:tab w:val="left" w:pos="367"/>
        </w:tabs>
        <w:spacing w:line="209" w:lineRule="exact"/>
        <w:ind w:left="58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Бережно относиться к имуществу Исполнителя.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spacing w:val="-6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ОПЛАТА УСЛУГ</w:t>
      </w:r>
    </w:p>
    <w:p w:rsidR="0023603F" w:rsidRDefault="00766264" w:rsidP="00766264">
      <w:pPr>
        <w:numPr>
          <w:ilvl w:val="0"/>
          <w:numId w:val="6"/>
        </w:numPr>
        <w:shd w:val="clear" w:color="auto" w:fill="FFFFFF"/>
        <w:tabs>
          <w:tab w:val="left" w:pos="418"/>
          <w:tab w:val="left" w:leader="underscore" w:pos="7582"/>
          <w:tab w:val="left" w:leader="underscore" w:pos="9900"/>
        </w:tabs>
        <w:spacing w:line="209" w:lineRule="exact"/>
        <w:ind w:left="101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Заказчик оплачивает услуги, предусмотренные настоящим договором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, в сумме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рублей.</w:t>
      </w:r>
    </w:p>
    <w:p w:rsidR="0023603F" w:rsidRDefault="00766264" w:rsidP="00766264">
      <w:pPr>
        <w:numPr>
          <w:ilvl w:val="0"/>
          <w:numId w:val="6"/>
        </w:numPr>
        <w:shd w:val="clear" w:color="auto" w:fill="FFFFFF"/>
        <w:tabs>
          <w:tab w:val="left" w:pos="418"/>
          <w:tab w:val="left" w:leader="underscore" w:pos="4003"/>
        </w:tabs>
        <w:spacing w:line="209" w:lineRule="exact"/>
        <w:ind w:left="101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Оплата производится не позднее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за наличный расчет</w:t>
      </w:r>
      <w:r w:rsidR="00D12043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Оплата услуг удостоверяется Ис</w:t>
      </w:r>
      <w:r w:rsidR="00D12043">
        <w:rPr>
          <w:rFonts w:ascii="Times New Roman" w:eastAsia="Times New Roman" w:hAnsi="Times New Roman" w:cs="Times New Roman"/>
          <w:sz w:val="18"/>
          <w:szCs w:val="18"/>
        </w:rPr>
        <w:t>полнителем путем предоставления</w:t>
      </w:r>
    </w:p>
    <w:p w:rsidR="0023603F" w:rsidRDefault="00766264">
      <w:pPr>
        <w:shd w:val="clear" w:color="auto" w:fill="FFFFFF"/>
        <w:spacing w:line="209" w:lineRule="exact"/>
        <w:ind w:left="418"/>
      </w:pPr>
      <w:r>
        <w:rPr>
          <w:rFonts w:ascii="Times New Roman" w:eastAsia="Times New Roman" w:hAnsi="Times New Roman" w:cs="Times New Roman"/>
          <w:sz w:val="18"/>
          <w:szCs w:val="18"/>
        </w:rPr>
        <w:t>Заказчику кассового чека, подтверждающи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им) оплату Заказчика.</w:t>
      </w:r>
    </w:p>
    <w:p w:rsidR="0023603F" w:rsidRDefault="00766264">
      <w:pPr>
        <w:shd w:val="clear" w:color="auto" w:fill="FFFFFF"/>
        <w:spacing w:line="209" w:lineRule="exact"/>
        <w:ind w:left="367" w:right="598" w:hanging="274"/>
        <w:jc w:val="both"/>
      </w:pPr>
      <w:r>
        <w:rPr>
          <w:rFonts w:ascii="Times New Roman" w:hAnsi="Times New Roman" w:cs="Times New Roman"/>
          <w:spacing w:val="-1"/>
          <w:sz w:val="18"/>
          <w:szCs w:val="18"/>
        </w:rPr>
        <w:t>6.3</w:t>
      </w: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а оказание образовательных услуг, предусмотренных настоящим договором, может быть составлена смета, которая становится </w:t>
      </w:r>
      <w:r>
        <w:rPr>
          <w:rFonts w:ascii="Times New Roman" w:eastAsia="Times New Roman" w:hAnsi="Times New Roman" w:cs="Times New Roman"/>
          <w:sz w:val="18"/>
          <w:szCs w:val="18"/>
        </w:rPr>
        <w:t>неотъемлемой частью договора.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spacing w:val="-6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ОСНОВАНИЯ ИЗМЕНЕНИЯ И РАСТОРЖЕНИЯ ДОГОВОРА</w:t>
      </w:r>
    </w:p>
    <w:p w:rsidR="0023603F" w:rsidRDefault="00766264" w:rsidP="00766264">
      <w:pPr>
        <w:numPr>
          <w:ilvl w:val="0"/>
          <w:numId w:val="7"/>
        </w:numPr>
        <w:shd w:val="clear" w:color="auto" w:fill="FFFFFF"/>
        <w:tabs>
          <w:tab w:val="left" w:pos="310"/>
        </w:tabs>
        <w:spacing w:line="209" w:lineRule="exact"/>
        <w:ind w:left="310" w:right="778" w:hanging="310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</w:t>
      </w:r>
      <w:r>
        <w:rPr>
          <w:rFonts w:ascii="Times New Roman" w:eastAsia="Times New Roman" w:hAnsi="Times New Roman" w:cs="Times New Roman"/>
          <w:sz w:val="18"/>
          <w:szCs w:val="18"/>
        </w:rPr>
        <w:t>действующим законодательством Российской Федерации.</w:t>
      </w:r>
    </w:p>
    <w:p w:rsidR="0023603F" w:rsidRDefault="00766264" w:rsidP="00766264">
      <w:pPr>
        <w:numPr>
          <w:ilvl w:val="0"/>
          <w:numId w:val="7"/>
        </w:numPr>
        <w:shd w:val="clear" w:color="auto" w:fill="FFFFFF"/>
        <w:tabs>
          <w:tab w:val="left" w:pos="310"/>
        </w:tabs>
        <w:spacing w:line="209" w:lineRule="exact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может быть расторгнут по соглашению сторон.</w:t>
      </w:r>
    </w:p>
    <w:p w:rsidR="0023603F" w:rsidRDefault="00766264" w:rsidP="00766264">
      <w:pPr>
        <w:numPr>
          <w:ilvl w:val="0"/>
          <w:numId w:val="7"/>
        </w:numPr>
        <w:shd w:val="clear" w:color="auto" w:fill="FFFFFF"/>
        <w:tabs>
          <w:tab w:val="left" w:pos="310"/>
          <w:tab w:val="left" w:pos="5119"/>
        </w:tabs>
        <w:spacing w:line="209" w:lineRule="exact"/>
        <w:ind w:left="310" w:right="533" w:hanging="31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Заказчик вправе отказаться от исполнения договора при</w:t>
      </w:r>
      <w:r w:rsidR="007E7F0F">
        <w:rPr>
          <w:rFonts w:eastAsia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условии оплаты Исполнителю фактически понесенных им расходов.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Потребитель вправе в любое время расторгнуть настоящий договор только с письменного согласия Заказчика при условии оплаты </w:t>
      </w:r>
      <w:r>
        <w:rPr>
          <w:rFonts w:ascii="Times New Roman" w:eastAsia="Times New Roman" w:hAnsi="Times New Roman" w:cs="Times New Roman"/>
          <w:sz w:val="18"/>
          <w:szCs w:val="18"/>
        </w:rPr>
        <w:t>Заказчиком. Исполнителю фактически понесенных им расходов.</w:t>
      </w:r>
    </w:p>
    <w:p w:rsidR="0023603F" w:rsidRDefault="00766264" w:rsidP="00766264">
      <w:pPr>
        <w:numPr>
          <w:ilvl w:val="0"/>
          <w:numId w:val="7"/>
        </w:numPr>
        <w:shd w:val="clear" w:color="auto" w:fill="FFFFFF"/>
        <w:tabs>
          <w:tab w:val="left" w:pos="310"/>
        </w:tabs>
        <w:spacing w:line="209" w:lineRule="exact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 w:right="2851"/>
      </w:pP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8.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ОТВЕТСТВЕННОСТЬ ЗА НЕИСПОЛНЕНИЕ ИЛИ НЕНАДЛЕЖАЩЕЕ ИСПОЛНЕНИЕ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ОБЯЗАТЕЛЬСТВ ПО НАСТОЯЩЕМУ ДОГОВОРУ</w:t>
      </w:r>
    </w:p>
    <w:p w:rsidR="0023603F" w:rsidRDefault="00766264">
      <w:pPr>
        <w:shd w:val="clear" w:color="auto" w:fill="FFFFFF"/>
        <w:spacing w:line="209" w:lineRule="exact"/>
        <w:ind w:left="324" w:hanging="274"/>
      </w:pPr>
      <w:r>
        <w:rPr>
          <w:rFonts w:ascii="Times New Roman" w:hAnsi="Times New Roman" w:cs="Times New Roman"/>
          <w:sz w:val="18"/>
          <w:szCs w:val="18"/>
        </w:rPr>
        <w:t>8.1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предусмотренную Гражданским кодексом Российской Федерации, федеральными законами, Законом Российской Федерации «О защите </w:t>
      </w:r>
      <w:r w:rsidR="008645CD">
        <w:rPr>
          <w:rFonts w:ascii="Times New Roman" w:eastAsia="Times New Roman" w:hAnsi="Times New Roman" w:cs="Times New Roman"/>
          <w:spacing w:val="-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sz w:val="18"/>
          <w:szCs w:val="18"/>
        </w:rPr>
        <w:t>ав потребителей» и иными нормативными правовыми актами.</w:t>
      </w:r>
    </w:p>
    <w:p w:rsidR="0023603F" w:rsidRDefault="00766264">
      <w:pPr>
        <w:shd w:val="clear" w:color="auto" w:fill="FFFFFF"/>
        <w:tabs>
          <w:tab w:val="left" w:pos="634"/>
        </w:tabs>
        <w:spacing w:line="209" w:lineRule="exact"/>
        <w:ind w:left="446"/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9.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СРОК ДЕЙСТВИЯ ДОГОВОРА И ДРУГИЕ УСЛОВИЯ</w:t>
      </w:r>
    </w:p>
    <w:p w:rsidR="0023603F" w:rsidRDefault="00766264" w:rsidP="00766264">
      <w:pPr>
        <w:numPr>
          <w:ilvl w:val="0"/>
          <w:numId w:val="8"/>
        </w:numPr>
        <w:shd w:val="clear" w:color="auto" w:fill="FFFFFF"/>
        <w:tabs>
          <w:tab w:val="left" w:pos="403"/>
          <w:tab w:val="left" w:leader="underscore" w:pos="7322"/>
          <w:tab w:val="left" w:leader="underscore" w:pos="8676"/>
        </w:tabs>
        <w:spacing w:line="209" w:lineRule="exact"/>
        <w:ind w:left="94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Настоящий договор вступает в силу со дня его заключения сторонами и действует до «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21C0E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20 _</w:t>
      </w:r>
      <w:r w:rsidR="00221C0E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23603F" w:rsidRDefault="00766264" w:rsidP="00766264">
      <w:pPr>
        <w:numPr>
          <w:ilvl w:val="0"/>
          <w:numId w:val="8"/>
        </w:numPr>
        <w:shd w:val="clear" w:color="auto" w:fill="FFFFFF"/>
        <w:tabs>
          <w:tab w:val="left" w:pos="403"/>
        </w:tabs>
        <w:spacing w:line="209" w:lineRule="exact"/>
        <w:ind w:left="94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Договор составлен в 2 экземплярах, имеющих равную юридичес</w:t>
      </w:r>
      <w:r w:rsidR="00762E1C">
        <w:rPr>
          <w:rFonts w:ascii="Times New Roman" w:eastAsia="Times New Roman" w:hAnsi="Times New Roman" w:cs="Times New Roman"/>
          <w:sz w:val="18"/>
          <w:szCs w:val="18"/>
        </w:rPr>
        <w:t>ку</w:t>
      </w:r>
      <w:r>
        <w:rPr>
          <w:rFonts w:ascii="Times New Roman" w:eastAsia="Times New Roman" w:hAnsi="Times New Roman" w:cs="Times New Roman"/>
          <w:sz w:val="18"/>
          <w:szCs w:val="18"/>
        </w:rPr>
        <w:t>ю силу.</w:t>
      </w:r>
    </w:p>
    <w:p w:rsidR="0023603F" w:rsidRDefault="00766264">
      <w:pPr>
        <w:shd w:val="clear" w:color="auto" w:fill="FFFFFF"/>
        <w:tabs>
          <w:tab w:val="left" w:pos="7200"/>
        </w:tabs>
        <w:spacing w:line="209" w:lineRule="exact"/>
        <w:ind w:left="720"/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Исполнитель</w:t>
      </w:r>
      <w:r>
        <w:rPr>
          <w:rFonts w:eastAsia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Потребитель</w:t>
      </w:r>
    </w:p>
    <w:p w:rsidR="0023603F" w:rsidRPr="00221C0E" w:rsidRDefault="00766264" w:rsidP="00221C0E">
      <w:pPr>
        <w:shd w:val="clear" w:color="auto" w:fill="FFFFFF"/>
        <w:tabs>
          <w:tab w:val="left" w:pos="7200"/>
        </w:tabs>
        <w:spacing w:before="216"/>
        <w:ind w:left="7"/>
      </w:pP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МОУ </w:t>
      </w:r>
      <w:r w:rsidR="007E7F0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СОШ </w:t>
      </w:r>
      <w:r w:rsidRPr="00221C0E">
        <w:rPr>
          <w:rFonts w:ascii="Times New Roman" w:eastAsia="Times New Roman" w:hAnsi="Times New Roman" w:cs="Times New Roman"/>
          <w:iCs/>
          <w:spacing w:val="-7"/>
          <w:sz w:val="18"/>
          <w:szCs w:val="18"/>
        </w:rPr>
        <w:t>№2</w:t>
      </w:r>
      <w:r w:rsidR="007E7F0F">
        <w:rPr>
          <w:rFonts w:ascii="Times New Roman" w:eastAsia="Times New Roman" w:hAnsi="Times New Roman" w:cs="Times New Roman"/>
          <w:iCs/>
          <w:spacing w:val="-7"/>
          <w:sz w:val="18"/>
          <w:szCs w:val="18"/>
        </w:rPr>
        <w:t>1</w:t>
      </w:r>
      <w:r w:rsidR="00221C0E">
        <w:rPr>
          <w:rFonts w:ascii="Times New Roman" w:eastAsia="Times New Roman" w:hAnsi="Times New Roman" w:cs="Times New Roman"/>
          <w:iCs/>
          <w:spacing w:val="-7"/>
          <w:sz w:val="18"/>
          <w:szCs w:val="18"/>
        </w:rPr>
        <w:tab/>
      </w:r>
      <w:r w:rsidR="00D4039D">
        <w:rPr>
          <w:rFonts w:ascii="Times New Roman" w:eastAsia="Times New Roman" w:hAnsi="Times New Roman" w:cs="Times New Roman"/>
          <w:iCs/>
          <w:spacing w:val="-7"/>
          <w:sz w:val="18"/>
          <w:szCs w:val="18"/>
        </w:rPr>
        <w:t>Ф.И.О.__________</w:t>
      </w:r>
      <w:r w:rsidR="00221C0E">
        <w:rPr>
          <w:rFonts w:ascii="Times New Roman" w:eastAsia="Times New Roman" w:hAnsi="Times New Roman" w:cs="Times New Roman"/>
          <w:iCs/>
          <w:spacing w:val="-7"/>
          <w:sz w:val="18"/>
          <w:szCs w:val="18"/>
        </w:rPr>
        <w:t>_____________</w:t>
      </w:r>
    </w:p>
    <w:p w:rsidR="00766264" w:rsidRDefault="007E7F0F" w:rsidP="00D4039D">
      <w:pPr>
        <w:shd w:val="clear" w:color="auto" w:fill="FFFFFF"/>
        <w:tabs>
          <w:tab w:val="left" w:pos="7200"/>
        </w:tabs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r w:rsidR="00221C0E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Ф.Супрунова</w:t>
      </w:r>
      <w:proofErr w:type="spellEnd"/>
      <w:r w:rsidR="00221C0E">
        <w:rPr>
          <w:rFonts w:ascii="Times New Roman" w:eastAsia="Times New Roman" w:hAnsi="Times New Roman" w:cs="Times New Roman"/>
          <w:sz w:val="18"/>
          <w:szCs w:val="18"/>
        </w:rPr>
        <w:tab/>
        <w:t>___________________________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br/>
        <w:t xml:space="preserve">адрес: </w:t>
      </w:r>
      <w:proofErr w:type="spellStart"/>
      <w:r w:rsidR="00D4039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="00D4039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="00D4039D">
        <w:rPr>
          <w:rFonts w:ascii="Times New Roman" w:eastAsia="Times New Roman" w:hAnsi="Times New Roman" w:cs="Times New Roman"/>
          <w:sz w:val="18"/>
          <w:szCs w:val="18"/>
        </w:rPr>
        <w:t>олгодонск</w:t>
      </w:r>
      <w:proofErr w:type="spellEnd"/>
      <w:r w:rsidR="00D4039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D4039D">
        <w:rPr>
          <w:rFonts w:ascii="Times New Roman" w:eastAsia="Times New Roman" w:hAnsi="Times New Roman" w:cs="Times New Roman"/>
          <w:sz w:val="18"/>
          <w:szCs w:val="18"/>
        </w:rPr>
        <w:t>пр.Мира</w:t>
      </w:r>
      <w:proofErr w:type="spellEnd"/>
      <w:r w:rsidR="00D4039D">
        <w:rPr>
          <w:rFonts w:ascii="Times New Roman" w:eastAsia="Times New Roman" w:hAnsi="Times New Roman" w:cs="Times New Roman"/>
          <w:sz w:val="18"/>
          <w:szCs w:val="18"/>
        </w:rPr>
        <w:t>, 16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tab/>
        <w:t xml:space="preserve">адрес:______________________ 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br/>
        <w:t>тел. 23-40-32, факс: 24-83-48</w:t>
      </w:r>
      <w:r w:rsidR="00D4039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</w:t>
      </w:r>
    </w:p>
    <w:sectPr w:rsidR="00766264" w:rsidSect="0023603F">
      <w:type w:val="continuous"/>
      <w:pgSz w:w="11909" w:h="16834"/>
      <w:pgMar w:top="360" w:right="479" w:bottom="360" w:left="5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7B"/>
    <w:multiLevelType w:val="singleLevel"/>
    <w:tmpl w:val="AF7828D4"/>
    <w:lvl w:ilvl="0">
      <w:start w:val="1"/>
      <w:numFmt w:val="decimal"/>
      <w:lvlText w:val="9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">
    <w:nsid w:val="123B23B9"/>
    <w:multiLevelType w:val="singleLevel"/>
    <w:tmpl w:val="346EAE60"/>
    <w:lvl w:ilvl="0">
      <w:start w:val="1"/>
      <w:numFmt w:val="decimal"/>
      <w:lvlText w:val="7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417F5979"/>
    <w:multiLevelType w:val="singleLevel"/>
    <w:tmpl w:val="899EF21C"/>
    <w:lvl w:ilvl="0">
      <w:start w:val="1"/>
      <w:numFmt w:val="decimal"/>
      <w:lvlText w:val="5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4FFC42F8"/>
    <w:multiLevelType w:val="singleLevel"/>
    <w:tmpl w:val="B74C5F8E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BC903F1"/>
    <w:multiLevelType w:val="singleLevel"/>
    <w:tmpl w:val="97B0C52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4D4686F"/>
    <w:multiLevelType w:val="singleLevel"/>
    <w:tmpl w:val="77EAD5A4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70511D09"/>
    <w:multiLevelType w:val="singleLevel"/>
    <w:tmpl w:val="4F48CBE0"/>
    <w:lvl w:ilvl="0">
      <w:start w:val="1"/>
      <w:numFmt w:val="decimal"/>
      <w:lvlText w:val="3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5.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4"/>
    <w:rsid w:val="00070299"/>
    <w:rsid w:val="0008539B"/>
    <w:rsid w:val="00221C0E"/>
    <w:rsid w:val="0023603F"/>
    <w:rsid w:val="0036445F"/>
    <w:rsid w:val="00471F22"/>
    <w:rsid w:val="00762E1C"/>
    <w:rsid w:val="00766264"/>
    <w:rsid w:val="007E7F0F"/>
    <w:rsid w:val="008645CD"/>
    <w:rsid w:val="00CF158C"/>
    <w:rsid w:val="00D12043"/>
    <w:rsid w:val="00D4039D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Admin</cp:lastModifiedBy>
  <cp:revision>2</cp:revision>
  <dcterms:created xsi:type="dcterms:W3CDTF">2015-06-19T07:31:00Z</dcterms:created>
  <dcterms:modified xsi:type="dcterms:W3CDTF">2015-06-19T07:31:00Z</dcterms:modified>
</cp:coreProperties>
</file>